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BE" w:rsidRDefault="00A127BE" w:rsidP="00A127BE">
      <w:pPr>
        <w:pStyle w:val="Listaszerbekezds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Beszámoló az országos történelemversenyről</w:t>
      </w:r>
    </w:p>
    <w:p w:rsidR="00A127BE" w:rsidRDefault="00A127BE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A127BE" w:rsidRDefault="00A127BE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 w:rsidRPr="00A127BE">
        <w:rPr>
          <w:rFonts w:ascii="Times New Roman" w:hAnsi="Times New Roman" w:cs="Times New Roman"/>
          <w:sz w:val="28"/>
          <w:szCs w:val="28"/>
        </w:rPr>
        <w:t>A Városligeti MAKTNY Általános Iskola az idei tanévben immár hatodik alkalommal rendezte meg országos angol nyelvű történelem csapatversenyét</w:t>
      </w:r>
      <w:r>
        <w:rPr>
          <w:rFonts w:ascii="Times New Roman" w:hAnsi="Times New Roman" w:cs="Times New Roman"/>
          <w:sz w:val="28"/>
          <w:szCs w:val="28"/>
        </w:rPr>
        <w:t>, melynek témája most az ipari forradalom volt.</w:t>
      </w:r>
    </w:p>
    <w:p w:rsidR="00A127BE" w:rsidRDefault="00A127BE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A127BE" w:rsidRDefault="00973B2C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2A2B3D">
        <w:rPr>
          <w:rFonts w:ascii="Times New Roman" w:hAnsi="Times New Roman" w:cs="Times New Roman"/>
          <w:sz w:val="28"/>
          <w:szCs w:val="28"/>
        </w:rPr>
        <w:t xml:space="preserve">kétfordulós </w:t>
      </w:r>
      <w:r>
        <w:rPr>
          <w:rFonts w:ascii="Times New Roman" w:hAnsi="Times New Roman" w:cs="Times New Roman"/>
          <w:sz w:val="28"/>
          <w:szCs w:val="28"/>
        </w:rPr>
        <w:t>versenyt a két tanítási nyelvű iskolák hatodik és heted</w:t>
      </w:r>
      <w:r w:rsidR="002A2B3D">
        <w:rPr>
          <w:rFonts w:ascii="Times New Roman" w:hAnsi="Times New Roman" w:cs="Times New Roman"/>
          <w:sz w:val="28"/>
          <w:szCs w:val="28"/>
        </w:rPr>
        <w:t>ik évfolyamos tanulóinak hirdetj</w:t>
      </w:r>
      <w:r>
        <w:rPr>
          <w:rFonts w:ascii="Times New Roman" w:hAnsi="Times New Roman" w:cs="Times New Roman"/>
          <w:sz w:val="28"/>
          <w:szCs w:val="28"/>
        </w:rPr>
        <w:t xml:space="preserve">ük meg. </w:t>
      </w:r>
      <w:r w:rsidR="00A127BE">
        <w:rPr>
          <w:rFonts w:ascii="Times New Roman" w:hAnsi="Times New Roman" w:cs="Times New Roman"/>
          <w:sz w:val="28"/>
          <w:szCs w:val="28"/>
        </w:rPr>
        <w:t>Az első fordulób</w:t>
      </w:r>
      <w:r>
        <w:rPr>
          <w:rFonts w:ascii="Times New Roman" w:hAnsi="Times New Roman" w:cs="Times New Roman"/>
          <w:sz w:val="28"/>
          <w:szCs w:val="28"/>
        </w:rPr>
        <w:t>an egy feladatlapot kell kitölteniük a gyerekeknek</w:t>
      </w:r>
      <w:r w:rsidR="00A127BE">
        <w:rPr>
          <w:rFonts w:ascii="Times New Roman" w:hAnsi="Times New Roman" w:cs="Times New Roman"/>
          <w:sz w:val="28"/>
          <w:szCs w:val="28"/>
        </w:rPr>
        <w:t xml:space="preserve">, a megoldásokat évről-évre egyre több csapat küldi vissza. </w:t>
      </w:r>
      <w:r w:rsidR="002A2B3D">
        <w:rPr>
          <w:rFonts w:ascii="Times New Roman" w:hAnsi="Times New Roman" w:cs="Times New Roman"/>
          <w:sz w:val="28"/>
          <w:szCs w:val="28"/>
        </w:rPr>
        <w:t xml:space="preserve">Idén a </w:t>
      </w:r>
      <w:r w:rsidR="00A127BE">
        <w:rPr>
          <w:rFonts w:ascii="Times New Roman" w:hAnsi="Times New Roman" w:cs="Times New Roman"/>
          <w:sz w:val="28"/>
          <w:szCs w:val="28"/>
        </w:rPr>
        <w:t>márciu</w:t>
      </w:r>
      <w:r w:rsidR="002A2B3D">
        <w:rPr>
          <w:rFonts w:ascii="Times New Roman" w:hAnsi="Times New Roman" w:cs="Times New Roman"/>
          <w:sz w:val="28"/>
          <w:szCs w:val="28"/>
        </w:rPr>
        <w:t>s 27.-én megrendezett döntőbe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7BE">
        <w:rPr>
          <w:rFonts w:ascii="Times New Roman" w:hAnsi="Times New Roman" w:cs="Times New Roman"/>
          <w:sz w:val="28"/>
          <w:szCs w:val="28"/>
        </w:rPr>
        <w:t>hét csapat jutott be, Kiskunhalasról, Budapestről és Tiszaújvárosból is érkeztek csapatok.</w:t>
      </w:r>
      <w:r w:rsidR="00B5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döntő </w:t>
      </w:r>
      <w:r w:rsidR="0049005E">
        <w:rPr>
          <w:rFonts w:ascii="Times New Roman" w:hAnsi="Times New Roman" w:cs="Times New Roman"/>
          <w:sz w:val="28"/>
          <w:szCs w:val="28"/>
        </w:rPr>
        <w:t xml:space="preserve">első feladata egy </w:t>
      </w:r>
      <w:proofErr w:type="spellStart"/>
      <w:r w:rsidR="0049005E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49005E">
        <w:rPr>
          <w:rFonts w:ascii="Times New Roman" w:hAnsi="Times New Roman" w:cs="Times New Roman"/>
          <w:sz w:val="28"/>
          <w:szCs w:val="28"/>
        </w:rPr>
        <w:t xml:space="preserve">-vetélkedő volt, majd </w:t>
      </w:r>
      <w:proofErr w:type="spellStart"/>
      <w:r w:rsidR="0049005E">
        <w:rPr>
          <w:rFonts w:ascii="Times New Roman" w:hAnsi="Times New Roman" w:cs="Times New Roman"/>
          <w:sz w:val="28"/>
          <w:szCs w:val="28"/>
        </w:rPr>
        <w:t>forgószínpadszerűen</w:t>
      </w:r>
      <w:proofErr w:type="spellEnd"/>
      <w:r w:rsidR="0049005E">
        <w:rPr>
          <w:rFonts w:ascii="Times New Roman" w:hAnsi="Times New Roman" w:cs="Times New Roman"/>
          <w:sz w:val="28"/>
          <w:szCs w:val="28"/>
        </w:rPr>
        <w:t xml:space="preserve"> folytatódott a verseny. </w:t>
      </w:r>
      <w:r w:rsidR="00B56B16">
        <w:rPr>
          <w:rFonts w:ascii="Times New Roman" w:hAnsi="Times New Roman" w:cs="Times New Roman"/>
          <w:sz w:val="28"/>
          <w:szCs w:val="28"/>
        </w:rPr>
        <w:t>A hat állomáson többek között korabeli találmányokat kellett összepárosítani a feltaláló</w:t>
      </w:r>
      <w:r>
        <w:rPr>
          <w:rFonts w:ascii="Times New Roman" w:hAnsi="Times New Roman" w:cs="Times New Roman"/>
          <w:sz w:val="28"/>
          <w:szCs w:val="28"/>
        </w:rPr>
        <w:t>jukk</w:t>
      </w:r>
      <w:r w:rsidR="0049005E">
        <w:rPr>
          <w:rFonts w:ascii="Times New Roman" w:hAnsi="Times New Roman" w:cs="Times New Roman"/>
          <w:sz w:val="28"/>
          <w:szCs w:val="28"/>
        </w:rPr>
        <w:t xml:space="preserve">al, </w:t>
      </w:r>
      <w:r w:rsidR="00B56B16">
        <w:rPr>
          <w:rFonts w:ascii="Times New Roman" w:hAnsi="Times New Roman" w:cs="Times New Roman"/>
          <w:sz w:val="28"/>
          <w:szCs w:val="28"/>
        </w:rPr>
        <w:t>térképen és időszalagon elhelyezni azokat</w:t>
      </w:r>
      <w:r>
        <w:rPr>
          <w:rFonts w:ascii="Times New Roman" w:hAnsi="Times New Roman" w:cs="Times New Roman"/>
          <w:sz w:val="28"/>
          <w:szCs w:val="28"/>
        </w:rPr>
        <w:t xml:space="preserve">, de volt, </w:t>
      </w:r>
      <w:r w:rsidR="00B56B16">
        <w:rPr>
          <w:rFonts w:ascii="Times New Roman" w:hAnsi="Times New Roman" w:cs="Times New Roman"/>
          <w:sz w:val="28"/>
          <w:szCs w:val="28"/>
        </w:rPr>
        <w:t xml:space="preserve">ahol </w:t>
      </w:r>
      <w:r>
        <w:rPr>
          <w:rFonts w:ascii="Times New Roman" w:hAnsi="Times New Roman" w:cs="Times New Roman"/>
          <w:sz w:val="28"/>
          <w:szCs w:val="28"/>
        </w:rPr>
        <w:t>forgalomtérképet</w:t>
      </w:r>
      <w:r w:rsidR="0049005E">
        <w:rPr>
          <w:rFonts w:ascii="Times New Roman" w:hAnsi="Times New Roman" w:cs="Times New Roman"/>
          <w:sz w:val="28"/>
          <w:szCs w:val="28"/>
        </w:rPr>
        <w:t xml:space="preserve"> kellett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05E">
        <w:rPr>
          <w:rFonts w:ascii="Times New Roman" w:hAnsi="Times New Roman" w:cs="Times New Roman"/>
          <w:sz w:val="28"/>
          <w:szCs w:val="28"/>
        </w:rPr>
        <w:t>rajzolni</w:t>
      </w:r>
      <w:r>
        <w:rPr>
          <w:rFonts w:ascii="Times New Roman" w:hAnsi="Times New Roman" w:cs="Times New Roman"/>
          <w:sz w:val="28"/>
          <w:szCs w:val="28"/>
        </w:rPr>
        <w:t xml:space="preserve"> az ipari forradalom következményeiről. Egy másik állomáson</w:t>
      </w:r>
      <w:r w:rsidR="005B6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csak </w:t>
      </w:r>
      <w:r w:rsidR="00B56B1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kkor tudott a csapat </w:t>
      </w:r>
      <w:r w:rsidR="00B56B16">
        <w:rPr>
          <w:rFonts w:ascii="Times New Roman" w:hAnsi="Times New Roman" w:cs="Times New Roman"/>
          <w:sz w:val="28"/>
          <w:szCs w:val="28"/>
        </w:rPr>
        <w:t>megmenekülni</w:t>
      </w:r>
      <w:r w:rsidR="005B6579">
        <w:rPr>
          <w:rFonts w:ascii="Times New Roman" w:hAnsi="Times New Roman" w:cs="Times New Roman"/>
          <w:sz w:val="28"/>
          <w:szCs w:val="28"/>
        </w:rPr>
        <w:t xml:space="preserve"> a Titanicról</w:t>
      </w:r>
      <w:r>
        <w:rPr>
          <w:rFonts w:ascii="Times New Roman" w:hAnsi="Times New Roman" w:cs="Times New Roman"/>
          <w:sz w:val="28"/>
          <w:szCs w:val="28"/>
        </w:rPr>
        <w:t xml:space="preserve">, ha </w:t>
      </w:r>
      <w:r w:rsidR="0049005E">
        <w:rPr>
          <w:rFonts w:ascii="Times New Roman" w:hAnsi="Times New Roman" w:cs="Times New Roman"/>
          <w:sz w:val="28"/>
          <w:szCs w:val="28"/>
        </w:rPr>
        <w:t xml:space="preserve">sikeresen </w:t>
      </w:r>
      <w:r>
        <w:rPr>
          <w:rFonts w:ascii="Times New Roman" w:hAnsi="Times New Roman" w:cs="Times New Roman"/>
          <w:sz w:val="28"/>
          <w:szCs w:val="28"/>
        </w:rPr>
        <w:t>megoldották a történelmi rejtvényeket. A döntő leginkább várt eseménye mindig az angol ny</w:t>
      </w:r>
      <w:r w:rsidR="0049005E">
        <w:rPr>
          <w:rFonts w:ascii="Times New Roman" w:hAnsi="Times New Roman" w:cs="Times New Roman"/>
          <w:sz w:val="28"/>
          <w:szCs w:val="28"/>
        </w:rPr>
        <w:t xml:space="preserve">elvű színdarabok előadása, ahol ez alkalommal is </w:t>
      </w:r>
      <w:r>
        <w:rPr>
          <w:rFonts w:ascii="Times New Roman" w:hAnsi="Times New Roman" w:cs="Times New Roman"/>
          <w:sz w:val="28"/>
          <w:szCs w:val="28"/>
        </w:rPr>
        <w:t>jobbnál jobb jelmezekkel és díszl</w:t>
      </w:r>
      <w:r w:rsidR="0049005E">
        <w:rPr>
          <w:rFonts w:ascii="Times New Roman" w:hAnsi="Times New Roman" w:cs="Times New Roman"/>
          <w:sz w:val="28"/>
          <w:szCs w:val="28"/>
        </w:rPr>
        <w:t xml:space="preserve">etekkel készültek </w:t>
      </w:r>
      <w:r>
        <w:rPr>
          <w:rFonts w:ascii="Times New Roman" w:hAnsi="Times New Roman" w:cs="Times New Roman"/>
          <w:sz w:val="28"/>
          <w:szCs w:val="28"/>
        </w:rPr>
        <w:t>a gyerekek.</w:t>
      </w:r>
      <w:r w:rsidR="0049005E">
        <w:rPr>
          <w:rFonts w:ascii="Times New Roman" w:hAnsi="Times New Roman" w:cs="Times New Roman"/>
          <w:sz w:val="28"/>
          <w:szCs w:val="28"/>
        </w:rPr>
        <w:t xml:space="preserve"> A jövőben játszódó történetben a szabadalmi hi</w:t>
      </w:r>
      <w:r w:rsidR="005B6579">
        <w:rPr>
          <w:rFonts w:ascii="Times New Roman" w:hAnsi="Times New Roman" w:cs="Times New Roman"/>
          <w:sz w:val="28"/>
          <w:szCs w:val="28"/>
        </w:rPr>
        <w:t xml:space="preserve">vatal előtt mutatták be a csapatok </w:t>
      </w:r>
      <w:r w:rsidR="0049005E">
        <w:rPr>
          <w:rFonts w:ascii="Times New Roman" w:hAnsi="Times New Roman" w:cs="Times New Roman"/>
          <w:sz w:val="28"/>
          <w:szCs w:val="28"/>
        </w:rPr>
        <w:t>az első fordulóban kitalált találmányukat</w:t>
      </w:r>
      <w:r w:rsidR="005B6579">
        <w:rPr>
          <w:rFonts w:ascii="Times New Roman" w:hAnsi="Times New Roman" w:cs="Times New Roman"/>
          <w:sz w:val="28"/>
          <w:szCs w:val="28"/>
        </w:rPr>
        <w:t>: zsugorítógépet, teleportáló cipőt és „</w:t>
      </w:r>
      <w:proofErr w:type="spellStart"/>
      <w:proofErr w:type="gramStart"/>
      <w:r w:rsidR="005B6579">
        <w:rPr>
          <w:rFonts w:ascii="Times New Roman" w:hAnsi="Times New Roman" w:cs="Times New Roman"/>
          <w:sz w:val="28"/>
          <w:szCs w:val="28"/>
        </w:rPr>
        <w:t>genslator</w:t>
      </w:r>
      <w:proofErr w:type="spellEnd"/>
      <w:r w:rsidR="005B6579">
        <w:rPr>
          <w:rFonts w:ascii="Times New Roman" w:hAnsi="Times New Roman" w:cs="Times New Roman"/>
          <w:sz w:val="28"/>
          <w:szCs w:val="28"/>
        </w:rPr>
        <w:t>”-</w:t>
      </w:r>
      <w:proofErr w:type="gramEnd"/>
      <w:r w:rsidR="005B6579">
        <w:rPr>
          <w:rFonts w:ascii="Times New Roman" w:hAnsi="Times New Roman" w:cs="Times New Roman"/>
          <w:sz w:val="28"/>
          <w:szCs w:val="28"/>
        </w:rPr>
        <w:t xml:space="preserve">t (generációk közti fordítógépet), melyeket el is készítettek a döntőre. </w:t>
      </w:r>
    </w:p>
    <w:p w:rsidR="0035225B" w:rsidRDefault="00CC1573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A2B3D">
        <w:rPr>
          <w:rFonts w:ascii="Times New Roman" w:hAnsi="Times New Roman" w:cs="Times New Roman"/>
          <w:sz w:val="28"/>
          <w:szCs w:val="28"/>
        </w:rPr>
        <w:t xml:space="preserve"> versenynap végén örömmel fogadtuk</w:t>
      </w:r>
      <w:r>
        <w:rPr>
          <w:rFonts w:ascii="Times New Roman" w:hAnsi="Times New Roman" w:cs="Times New Roman"/>
          <w:sz w:val="28"/>
          <w:szCs w:val="28"/>
        </w:rPr>
        <w:t xml:space="preserve"> a kísérő tanároktól kapott pozitív visszajelzéseket, hogy ismét sikerült </w:t>
      </w:r>
      <w:r w:rsidR="002A2B3D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gyerekeknek egy </w:t>
      </w:r>
      <w:r w:rsidR="002A2B3D">
        <w:rPr>
          <w:rFonts w:ascii="Times New Roman" w:hAnsi="Times New Roman" w:cs="Times New Roman"/>
          <w:sz w:val="28"/>
          <w:szCs w:val="28"/>
        </w:rPr>
        <w:t>emlékezetes versenyt szerveznünk</w:t>
      </w:r>
    </w:p>
    <w:p w:rsidR="0035225B" w:rsidRDefault="0035225B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5B6579" w:rsidRPr="0035225B" w:rsidRDefault="005B6579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35225B" w:rsidRPr="0035225B" w:rsidRDefault="0035225B" w:rsidP="00A127BE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 w:rsidRPr="003522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Nyiriné Horváth Rita</w:t>
      </w:r>
    </w:p>
    <w:p w:rsidR="00E43794" w:rsidRPr="0035225B" w:rsidRDefault="003522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3794" w:rsidRPr="0035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BE"/>
    <w:rsid w:val="001F044C"/>
    <w:rsid w:val="002A2B3D"/>
    <w:rsid w:val="0035225B"/>
    <w:rsid w:val="0049005E"/>
    <w:rsid w:val="005B6579"/>
    <w:rsid w:val="00870102"/>
    <w:rsid w:val="00973B2C"/>
    <w:rsid w:val="00A127BE"/>
    <w:rsid w:val="00B56B16"/>
    <w:rsid w:val="00C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C26D"/>
  <w15:chartTrackingRefBased/>
  <w15:docId w15:val="{C90F7439-BE57-4C7B-B942-9DF17A36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27BE"/>
    <w:pPr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Horváth</dc:creator>
  <cp:keywords/>
  <dc:description/>
  <cp:lastModifiedBy>Gábor</cp:lastModifiedBy>
  <cp:revision>3</cp:revision>
  <dcterms:created xsi:type="dcterms:W3CDTF">2026-03-31T08:30:00Z</dcterms:created>
  <dcterms:modified xsi:type="dcterms:W3CDTF">2026-05-12T08:19:00Z</dcterms:modified>
</cp:coreProperties>
</file>