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2FB0" w:rsidRPr="00392862" w:rsidRDefault="006C2FB0" w:rsidP="008368BF">
      <w:pPr>
        <w:spacing w:after="480" w:line="360" w:lineRule="auto"/>
        <w:jc w:val="center"/>
        <w:rPr>
          <w:b/>
          <w:bCs/>
          <w:sz w:val="28"/>
          <w:szCs w:val="28"/>
          <w:u w:val="single"/>
        </w:rPr>
      </w:pPr>
      <w:r w:rsidRPr="00392862">
        <w:rPr>
          <w:b/>
          <w:bCs/>
          <w:sz w:val="28"/>
          <w:szCs w:val="28"/>
          <w:u w:val="single"/>
        </w:rPr>
        <w:t xml:space="preserve">ORSZÁGOS DRÁMAVERSENY KIÍRÁSA </w:t>
      </w:r>
      <w:r w:rsidR="007024C8">
        <w:rPr>
          <w:b/>
          <w:bCs/>
          <w:sz w:val="28"/>
          <w:szCs w:val="28"/>
          <w:u w:val="single"/>
        </w:rPr>
        <w:t>A 2016/2017</w:t>
      </w:r>
      <w:r w:rsidR="00A008B8" w:rsidRPr="00392862">
        <w:rPr>
          <w:b/>
          <w:bCs/>
          <w:sz w:val="28"/>
          <w:szCs w:val="28"/>
          <w:u w:val="single"/>
        </w:rPr>
        <w:t>.</w:t>
      </w:r>
      <w:r w:rsidRPr="00392862">
        <w:rPr>
          <w:b/>
          <w:bCs/>
          <w:sz w:val="28"/>
          <w:szCs w:val="28"/>
          <w:u w:val="single"/>
        </w:rPr>
        <w:t xml:space="preserve"> TANÉVRE</w:t>
      </w:r>
    </w:p>
    <w:p w:rsidR="006C2FB0" w:rsidRPr="007D5DD9" w:rsidRDefault="00392862" w:rsidP="008368BF">
      <w:pPr>
        <w:spacing w:after="240" w:line="360" w:lineRule="auto"/>
        <w:rPr>
          <w:sz w:val="24"/>
          <w:szCs w:val="24"/>
        </w:rPr>
      </w:pPr>
      <w:r w:rsidRPr="00392862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70485</wp:posOffset>
            </wp:positionV>
            <wp:extent cx="2117090" cy="2065020"/>
            <wp:effectExtent l="0" t="0" r="0" b="0"/>
            <wp:wrapSquare wrapText="bothSides"/>
            <wp:docPr id="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206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C2FB0" w:rsidRPr="007D5DD9">
        <w:rPr>
          <w:b/>
          <w:bCs/>
          <w:sz w:val="24"/>
          <w:szCs w:val="24"/>
          <w:u w:val="single"/>
        </w:rPr>
        <w:t>A verseny címe</w:t>
      </w:r>
      <w:r w:rsidR="00765B0B">
        <w:rPr>
          <w:sz w:val="24"/>
          <w:szCs w:val="24"/>
        </w:rPr>
        <w:t>: The O</w:t>
      </w:r>
      <w:r w:rsidR="006C2FB0" w:rsidRPr="007D5DD9">
        <w:rPr>
          <w:sz w:val="24"/>
          <w:szCs w:val="24"/>
        </w:rPr>
        <w:t>pen</w:t>
      </w:r>
      <w:r w:rsidR="006C2FB0">
        <w:rPr>
          <w:sz w:val="24"/>
          <w:szCs w:val="24"/>
        </w:rPr>
        <w:t xml:space="preserve"> </w:t>
      </w:r>
      <w:proofErr w:type="spellStart"/>
      <w:r w:rsidR="00765B0B">
        <w:rPr>
          <w:sz w:val="24"/>
          <w:szCs w:val="24"/>
        </w:rPr>
        <w:t>C</w:t>
      </w:r>
      <w:r w:rsidR="006C2FB0" w:rsidRPr="007D5DD9">
        <w:rPr>
          <w:sz w:val="24"/>
          <w:szCs w:val="24"/>
        </w:rPr>
        <w:t>urtain</w:t>
      </w:r>
      <w:proofErr w:type="spellEnd"/>
      <w:r w:rsidR="006C2FB0" w:rsidRPr="007D5DD9">
        <w:rPr>
          <w:sz w:val="24"/>
          <w:szCs w:val="24"/>
        </w:rPr>
        <w:t xml:space="preserve"> – </w:t>
      </w:r>
      <w:proofErr w:type="spellStart"/>
      <w:r w:rsidR="006C2FB0" w:rsidRPr="007D5DD9">
        <w:rPr>
          <w:sz w:val="24"/>
          <w:szCs w:val="24"/>
        </w:rPr>
        <w:t>Drama</w:t>
      </w:r>
      <w:proofErr w:type="spellEnd"/>
      <w:r w:rsidR="006C2FB0">
        <w:rPr>
          <w:sz w:val="24"/>
          <w:szCs w:val="24"/>
        </w:rPr>
        <w:t xml:space="preserve"> </w:t>
      </w:r>
      <w:proofErr w:type="spellStart"/>
      <w:r w:rsidR="006C2FB0" w:rsidRPr="007D5DD9">
        <w:rPr>
          <w:sz w:val="24"/>
          <w:szCs w:val="24"/>
        </w:rPr>
        <w:t>Festival</w:t>
      </w:r>
      <w:proofErr w:type="spellEnd"/>
    </w:p>
    <w:p w:rsidR="00765B0B" w:rsidRPr="007D5DD9" w:rsidRDefault="006C2FB0" w:rsidP="008368BF">
      <w:pPr>
        <w:spacing w:after="240" w:line="360" w:lineRule="auto"/>
        <w:rPr>
          <w:sz w:val="24"/>
          <w:szCs w:val="24"/>
        </w:rPr>
      </w:pPr>
      <w:r w:rsidRPr="007D5DD9">
        <w:rPr>
          <w:b/>
          <w:bCs/>
          <w:sz w:val="24"/>
          <w:szCs w:val="24"/>
          <w:u w:val="single"/>
        </w:rPr>
        <w:t>A verseny meghirdetője</w:t>
      </w:r>
      <w:r w:rsidR="00765B0B">
        <w:rPr>
          <w:sz w:val="24"/>
          <w:szCs w:val="24"/>
        </w:rPr>
        <w:t xml:space="preserve">: Budafoki </w:t>
      </w:r>
      <w:r w:rsidRPr="007D5DD9">
        <w:rPr>
          <w:sz w:val="24"/>
          <w:szCs w:val="24"/>
        </w:rPr>
        <w:t>Kossuth Lajos Magyar – Angol Két Tanítási Nyelvű Általános Iskola</w:t>
      </w:r>
    </w:p>
    <w:p w:rsidR="007506CB" w:rsidRDefault="006C2FB0" w:rsidP="0021461D">
      <w:pPr>
        <w:pStyle w:val="Cmsor1"/>
        <w:spacing w:before="0" w:beforeAutospacing="0" w:after="0" w:afterAutospacing="0" w:line="360" w:lineRule="auto"/>
        <w:rPr>
          <w:rFonts w:ascii="Calibri" w:hAnsi="Calibri" w:cs="Calibri"/>
          <w:sz w:val="24"/>
          <w:szCs w:val="24"/>
          <w:u w:val="single"/>
        </w:rPr>
      </w:pPr>
      <w:r w:rsidRPr="007D5DD9">
        <w:rPr>
          <w:rFonts w:ascii="Calibri" w:hAnsi="Calibri" w:cs="Calibri"/>
          <w:sz w:val="24"/>
          <w:szCs w:val="24"/>
          <w:u w:val="single"/>
        </w:rPr>
        <w:t>A verseny helyszíne:</w:t>
      </w:r>
      <w:r>
        <w:rPr>
          <w:rFonts w:ascii="Calibri" w:hAnsi="Calibri" w:cs="Calibri"/>
          <w:sz w:val="24"/>
          <w:szCs w:val="24"/>
          <w:u w:val="single"/>
        </w:rPr>
        <w:t xml:space="preserve"> </w:t>
      </w:r>
    </w:p>
    <w:p w:rsidR="006C2FB0" w:rsidRPr="00D47C2D" w:rsidRDefault="006C2FB0" w:rsidP="0021461D">
      <w:pPr>
        <w:pStyle w:val="Cmsor1"/>
        <w:spacing w:before="0" w:beforeAutospacing="0" w:after="0" w:afterAutospacing="0" w:line="360" w:lineRule="auto"/>
      </w:pPr>
      <w:r w:rsidRPr="007D5DD9">
        <w:rPr>
          <w:rFonts w:ascii="Calibri" w:hAnsi="Calibri"/>
          <w:b w:val="0"/>
          <w:bCs w:val="0"/>
          <w:kern w:val="0"/>
          <w:sz w:val="24"/>
          <w:szCs w:val="24"/>
          <w:lang w:eastAsia="en-US"/>
        </w:rPr>
        <w:t>Cziffra György Nagytétényi Kulturális Központ</w:t>
      </w:r>
    </w:p>
    <w:p w:rsidR="006C2FB0" w:rsidRDefault="006C2FB0" w:rsidP="008368BF">
      <w:pPr>
        <w:spacing w:after="240" w:line="360" w:lineRule="auto"/>
        <w:rPr>
          <w:sz w:val="24"/>
          <w:szCs w:val="24"/>
          <w:lang w:eastAsia="hu-HU"/>
        </w:rPr>
      </w:pPr>
      <w:r w:rsidRPr="008368BF">
        <w:rPr>
          <w:sz w:val="24"/>
          <w:szCs w:val="24"/>
          <w:lang w:eastAsia="hu-HU"/>
        </w:rPr>
        <w:t xml:space="preserve">1225 Budapest, Nagytétényi út 274-276. </w:t>
      </w:r>
    </w:p>
    <w:p w:rsidR="00DE2607" w:rsidRDefault="007506CB" w:rsidP="00DE2607">
      <w:pPr>
        <w:spacing w:after="0" w:line="360" w:lineRule="auto"/>
        <w:rPr>
          <w:sz w:val="24"/>
          <w:szCs w:val="24"/>
          <w:lang w:eastAsia="hu-HU"/>
        </w:rPr>
      </w:pPr>
      <w:r>
        <w:rPr>
          <w:sz w:val="24"/>
          <w:szCs w:val="24"/>
          <w:lang w:eastAsia="hu-HU"/>
        </w:rPr>
        <w:t xml:space="preserve">A 2014 </w:t>
      </w:r>
      <w:r w:rsidR="002929B7">
        <w:rPr>
          <w:sz w:val="24"/>
          <w:szCs w:val="24"/>
          <w:lang w:eastAsia="hu-HU"/>
        </w:rPr>
        <w:t xml:space="preserve">novemberében első alkalommal megrendezett </w:t>
      </w:r>
    </w:p>
    <w:p w:rsidR="002929B7" w:rsidRPr="008368BF" w:rsidRDefault="002929B7" w:rsidP="008368BF">
      <w:pPr>
        <w:spacing w:after="240" w:line="360" w:lineRule="auto"/>
        <w:rPr>
          <w:sz w:val="24"/>
          <w:szCs w:val="24"/>
          <w:lang w:eastAsia="hu-HU"/>
        </w:rPr>
      </w:pPr>
      <w:r>
        <w:rPr>
          <w:sz w:val="24"/>
          <w:szCs w:val="24"/>
          <w:lang w:eastAsia="hu-HU"/>
        </w:rPr>
        <w:t>„</w:t>
      </w:r>
      <w:r w:rsidRPr="002929B7">
        <w:rPr>
          <w:b/>
          <w:sz w:val="24"/>
          <w:szCs w:val="24"/>
          <w:lang w:eastAsia="hu-HU"/>
        </w:rPr>
        <w:t xml:space="preserve">The Open </w:t>
      </w:r>
      <w:proofErr w:type="spellStart"/>
      <w:r w:rsidRPr="002929B7">
        <w:rPr>
          <w:b/>
          <w:sz w:val="24"/>
          <w:szCs w:val="24"/>
          <w:lang w:eastAsia="hu-HU"/>
        </w:rPr>
        <w:t>Curtain</w:t>
      </w:r>
      <w:proofErr w:type="spellEnd"/>
      <w:r>
        <w:rPr>
          <w:sz w:val="24"/>
          <w:szCs w:val="24"/>
          <w:lang w:eastAsia="hu-HU"/>
        </w:rPr>
        <w:t xml:space="preserve">” angol nyelvű Dráma Fesztivál a visszajelzések szerint elnyerte a résztvevő iskolák tetszését, hagyományteremtő </w:t>
      </w:r>
      <w:r w:rsidR="007506CB">
        <w:rPr>
          <w:sz w:val="24"/>
          <w:szCs w:val="24"/>
          <w:lang w:eastAsia="hu-HU"/>
        </w:rPr>
        <w:t>kezdeményezésünket a jövőben is folytatni szeretnénk</w:t>
      </w:r>
      <w:r>
        <w:rPr>
          <w:sz w:val="24"/>
          <w:szCs w:val="24"/>
          <w:lang w:eastAsia="hu-HU"/>
        </w:rPr>
        <w:t>.</w:t>
      </w:r>
    </w:p>
    <w:p w:rsidR="006C2FB0" w:rsidRPr="007D5DD9" w:rsidRDefault="006C2FB0" w:rsidP="008368BF">
      <w:pPr>
        <w:spacing w:after="240" w:line="360" w:lineRule="auto"/>
        <w:jc w:val="both"/>
        <w:rPr>
          <w:sz w:val="24"/>
          <w:szCs w:val="24"/>
        </w:rPr>
      </w:pPr>
      <w:r w:rsidRPr="007D5DD9">
        <w:rPr>
          <w:b/>
          <w:bCs/>
          <w:sz w:val="24"/>
          <w:szCs w:val="24"/>
          <w:u w:val="single"/>
        </w:rPr>
        <w:t>A verseny célja</w:t>
      </w:r>
      <w:r w:rsidRPr="007D5DD9">
        <w:rPr>
          <w:b/>
          <w:bCs/>
          <w:sz w:val="24"/>
          <w:szCs w:val="24"/>
        </w:rPr>
        <w:t>:</w:t>
      </w:r>
      <w:r w:rsidRPr="007D5DD9">
        <w:rPr>
          <w:sz w:val="24"/>
          <w:szCs w:val="24"/>
        </w:rPr>
        <w:t xml:space="preserve"> A gyerekek életkori sajátosságaihoz alkalmazkodó dramatikus szituációk előadása angol nyelven - fejleszteni ezáltal a gyerekek kommunikációs készségét, valamint elősegíteni személyiségük kibontakozását. Lehetőségük nyílik a diákoknak egymás munkáinak megtekintésére, aminek köszönhetően egymástól is rengeteget tanulhatnak. Továbbá a különböző szituációkon és történeteken keresztül megismerkedhetnek egyes népek, népcsoportok kulturális szokásaival, hagyományaival. Célunk, </w:t>
      </w:r>
      <w:r w:rsidR="00890BB3">
        <w:rPr>
          <w:sz w:val="24"/>
          <w:szCs w:val="24"/>
        </w:rPr>
        <w:t xml:space="preserve">hogy a gyerekek </w:t>
      </w:r>
      <w:bookmarkStart w:id="0" w:name="_GoBack"/>
      <w:bookmarkEnd w:id="0"/>
      <w:r w:rsidR="00890BB3" w:rsidRPr="007D5DD9">
        <w:rPr>
          <w:sz w:val="24"/>
          <w:szCs w:val="24"/>
        </w:rPr>
        <w:t xml:space="preserve">színpadi rutint </w:t>
      </w:r>
      <w:r w:rsidRPr="007D5DD9">
        <w:rPr>
          <w:sz w:val="24"/>
          <w:szCs w:val="24"/>
        </w:rPr>
        <w:t>szerezzenek, átadhassák magukat a játék oldott örömének, s maguk is a színházi élmény alkotó részesei legyenek. A már elsajátított mondatok, kifejezések elősegítik, hogy a későbbi tanulmányaik során, akár adott nyelvterületen kamatoztathassák tudásukat.</w:t>
      </w:r>
      <w:r w:rsidR="008A7BC8">
        <w:rPr>
          <w:sz w:val="24"/>
          <w:szCs w:val="24"/>
        </w:rPr>
        <w:t xml:space="preserve"> </w:t>
      </w:r>
    </w:p>
    <w:p w:rsidR="006C2FB0" w:rsidRPr="007D5DD9" w:rsidRDefault="006C2FB0" w:rsidP="0021461D">
      <w:pPr>
        <w:spacing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>A verseny kategóriái korcsoportok szerint:</w:t>
      </w:r>
    </w:p>
    <w:p w:rsidR="006C2FB0" w:rsidRPr="007D5DD9" w:rsidRDefault="006C2FB0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I. korcsoport: 3-4. évfolyam</w:t>
      </w:r>
    </w:p>
    <w:p w:rsidR="007024C8" w:rsidRPr="007024C8" w:rsidRDefault="006C2FB0" w:rsidP="0076536C">
      <w:pPr>
        <w:pStyle w:val="Listaszerbekezds"/>
        <w:numPr>
          <w:ilvl w:val="0"/>
          <w:numId w:val="1"/>
        </w:numPr>
        <w:spacing w:after="120" w:line="360" w:lineRule="auto"/>
        <w:ind w:left="284" w:hanging="284"/>
        <w:jc w:val="both"/>
        <w:rPr>
          <w:b/>
          <w:sz w:val="24"/>
          <w:szCs w:val="24"/>
          <w:u w:val="single"/>
        </w:rPr>
      </w:pPr>
      <w:r w:rsidRPr="007D5DD9">
        <w:rPr>
          <w:sz w:val="24"/>
          <w:szCs w:val="24"/>
        </w:rPr>
        <w:t>II. korcsoport: 5-6. évfolyam</w:t>
      </w:r>
      <w:r w:rsidR="0076536C">
        <w:rPr>
          <w:sz w:val="24"/>
          <w:szCs w:val="24"/>
        </w:rPr>
        <w:t xml:space="preserve">             </w:t>
      </w:r>
    </w:p>
    <w:p w:rsidR="007024C8" w:rsidRDefault="007024C8" w:rsidP="007024C8">
      <w:pPr>
        <w:pStyle w:val="Listaszerbekezds"/>
        <w:numPr>
          <w:ilvl w:val="0"/>
          <w:numId w:val="1"/>
        </w:numPr>
        <w:spacing w:after="120" w:line="360" w:lineRule="auto"/>
        <w:ind w:left="284" w:hanging="284"/>
        <w:jc w:val="both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FIGYELEM! </w:t>
      </w:r>
      <w:r w:rsidR="0076536C" w:rsidRPr="00DC32B9">
        <w:rPr>
          <w:b/>
          <w:sz w:val="24"/>
          <w:szCs w:val="24"/>
          <w:u w:val="single"/>
        </w:rPr>
        <w:t>VEGYES KORCSOPORT NEM LEHETSÉGES!</w:t>
      </w:r>
      <w:r>
        <w:rPr>
          <w:b/>
          <w:sz w:val="24"/>
          <w:szCs w:val="24"/>
          <w:u w:val="single"/>
        </w:rPr>
        <w:t xml:space="preserve"> ISKOLÁNKÉNT ÉS KATEGÓRIÁNKÉNT 1-1 CSOPORT INDÍTHATÓ! NINCS MÓD EGY KATEGÓRIÁN BELÜL TÖBB CSOPORT INDÍTÁSÁRA!</w:t>
      </w:r>
    </w:p>
    <w:p w:rsidR="006C2FB0" w:rsidRPr="007024C8" w:rsidRDefault="006C2FB0" w:rsidP="007024C8">
      <w:pPr>
        <w:pStyle w:val="Listaszerbekezds"/>
        <w:numPr>
          <w:ilvl w:val="0"/>
          <w:numId w:val="1"/>
        </w:numPr>
        <w:spacing w:after="120" w:line="360" w:lineRule="auto"/>
        <w:ind w:left="284" w:hanging="284"/>
        <w:jc w:val="both"/>
        <w:rPr>
          <w:b/>
          <w:sz w:val="24"/>
          <w:szCs w:val="24"/>
          <w:u w:val="single"/>
        </w:rPr>
      </w:pPr>
      <w:r w:rsidRPr="007024C8">
        <w:rPr>
          <w:b/>
          <w:bCs/>
          <w:sz w:val="24"/>
          <w:szCs w:val="24"/>
          <w:u w:val="single"/>
        </w:rPr>
        <w:t>A jelentkezés és a részvétel feltételei:</w:t>
      </w:r>
    </w:p>
    <w:p w:rsidR="006C2FB0" w:rsidRPr="007D5DD9" w:rsidRDefault="006C2FB0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diákok célnyelvi tanítási nyelvű iskolába (magyar-angol két tanítási nyelvű iskolába) járnak,</w:t>
      </w:r>
    </w:p>
    <w:p w:rsidR="00BE309B" w:rsidRPr="00B92ACE" w:rsidRDefault="00DC32B9" w:rsidP="00B92ACE">
      <w:pPr>
        <w:pStyle w:val="Listaszerbekezds"/>
        <w:numPr>
          <w:ilvl w:val="0"/>
          <w:numId w:val="1"/>
        </w:numPr>
        <w:spacing w:after="12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a célnyelv nem anyanyelvük, a szülők egyike sem angol anyanyelvű és a tanuló nem töltött 1 évnél hosszabb időt célnyelvi országban.</w:t>
      </w:r>
    </w:p>
    <w:p w:rsidR="006C2FB0" w:rsidRPr="007D5DD9" w:rsidRDefault="006C2FB0" w:rsidP="00392862">
      <w:pPr>
        <w:spacing w:before="240"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>Részt vehetnek:</w:t>
      </w:r>
    </w:p>
    <w:p w:rsidR="006C2FB0" w:rsidRPr="007D5DD9" w:rsidRDefault="006C2FB0" w:rsidP="008368BF">
      <w:pPr>
        <w:pStyle w:val="Listaszerbekezds"/>
        <w:numPr>
          <w:ilvl w:val="0"/>
          <w:numId w:val="2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Az adott évfolyamokon tanulók, akiknek a nevezési lapját iskolájuk a kiírásban szereplő határidőre megküldi a szervező iskolának.</w:t>
      </w:r>
    </w:p>
    <w:p w:rsidR="00A008B8" w:rsidRDefault="006C2FB0" w:rsidP="00A008B8">
      <w:pPr>
        <w:pStyle w:val="Listaszerbekezds"/>
        <w:numPr>
          <w:ilvl w:val="0"/>
          <w:numId w:val="2"/>
        </w:numPr>
        <w:spacing w:after="12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Azok a csoportok, akiknek a nevezési lapján az iskola igazgatója aláírásával és az iskola pecsétjével igazolja a kiírásban szereplő feltételeknek való megfelelést.</w:t>
      </w:r>
    </w:p>
    <w:p w:rsidR="006C2FB0" w:rsidRPr="00A008B8" w:rsidRDefault="006C2FB0" w:rsidP="00392862">
      <w:pPr>
        <w:pStyle w:val="Listaszerbekezds"/>
        <w:spacing w:after="120" w:line="360" w:lineRule="auto"/>
        <w:ind w:left="0"/>
        <w:jc w:val="both"/>
        <w:rPr>
          <w:sz w:val="24"/>
          <w:szCs w:val="24"/>
        </w:rPr>
      </w:pPr>
      <w:r w:rsidRPr="00A008B8">
        <w:rPr>
          <w:b/>
          <w:bCs/>
          <w:sz w:val="24"/>
          <w:szCs w:val="24"/>
          <w:u w:val="single"/>
        </w:rPr>
        <w:t>A versenyen való részvétel kizáró okai lehetnek:</w:t>
      </w:r>
    </w:p>
    <w:p w:rsidR="006C2FB0" w:rsidRPr="007D5DD9" w:rsidRDefault="006C2FB0" w:rsidP="008368BF">
      <w:pPr>
        <w:pStyle w:val="Listaszerbekezds"/>
        <w:numPr>
          <w:ilvl w:val="0"/>
          <w:numId w:val="3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ha a csoport a versenykiírásban szereplő feltételeknek nem felel meg,</w:t>
      </w:r>
    </w:p>
    <w:p w:rsidR="006C2FB0" w:rsidRPr="007D5DD9" w:rsidRDefault="006C2FB0" w:rsidP="008368BF">
      <w:pPr>
        <w:pStyle w:val="Listaszerbekezds"/>
        <w:numPr>
          <w:ilvl w:val="0"/>
          <w:numId w:val="3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ha a csoport érvényes nevezési lap nélkül vesz részt a versenyen,</w:t>
      </w:r>
    </w:p>
    <w:p w:rsidR="006C2FB0" w:rsidRPr="007D5DD9" w:rsidRDefault="006C2FB0" w:rsidP="008368BF">
      <w:pPr>
        <w:pStyle w:val="Listaszerbekezds"/>
        <w:numPr>
          <w:ilvl w:val="0"/>
          <w:numId w:val="3"/>
        </w:numPr>
        <w:spacing w:after="12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ha a csoportot nem az arra jogosult intézmény nevezi be a versenybe.</w:t>
      </w:r>
    </w:p>
    <w:p w:rsidR="006C2FB0" w:rsidRPr="007D5DD9" w:rsidRDefault="006C2FB0" w:rsidP="008368BF">
      <w:pPr>
        <w:spacing w:before="240"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>A verseny témája, a felkészüléshez felhasználható irodalom:</w:t>
      </w:r>
    </w:p>
    <w:p w:rsidR="006C2FB0" w:rsidRPr="007D5DD9" w:rsidRDefault="006C2FB0" w:rsidP="0021461D">
      <w:pPr>
        <w:spacing w:after="12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versenyen felhasználható minden olyan szövegkönyv, amelyet a csoport maga írt, valamint az olyan szövegkönyvek is, amelyeknek írója ismert és elismert. Egyetlen megkötés, hogy a gyerekek életkori sajátosságaihoz szorosan illeszkedjen.</w:t>
      </w:r>
    </w:p>
    <w:p w:rsidR="006C2FB0" w:rsidRPr="007D5DD9" w:rsidRDefault="006C2FB0" w:rsidP="008368BF">
      <w:pPr>
        <w:spacing w:before="240"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>A felkészüléshez szükséges egyéb szempontok:</w:t>
      </w:r>
    </w:p>
    <w:p w:rsidR="006C2FB0" w:rsidRPr="007D5DD9" w:rsidRDefault="006C2FB0" w:rsidP="008368BF">
      <w:pPr>
        <w:pStyle w:val="Listaszerbekezds"/>
        <w:numPr>
          <w:ilvl w:val="0"/>
          <w:numId w:val="4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csoport összetétele a kategórián belül lehet vegyes.</w:t>
      </w:r>
    </w:p>
    <w:p w:rsidR="006C2FB0" w:rsidRPr="00DC32B9" w:rsidRDefault="00DC32B9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b/>
          <w:sz w:val="24"/>
          <w:szCs w:val="24"/>
          <w:u w:val="single"/>
        </w:rPr>
      </w:pPr>
      <w:r w:rsidRPr="00DC32B9">
        <w:rPr>
          <w:b/>
          <w:sz w:val="24"/>
          <w:szCs w:val="24"/>
          <w:u w:val="single"/>
        </w:rPr>
        <w:t>A csoport maximális létszáma</w:t>
      </w:r>
      <w:proofErr w:type="gramStart"/>
      <w:r w:rsidRPr="00DC32B9">
        <w:rPr>
          <w:b/>
          <w:sz w:val="24"/>
          <w:szCs w:val="24"/>
          <w:u w:val="single"/>
        </w:rPr>
        <w:t xml:space="preserve">:  </w:t>
      </w:r>
      <w:r w:rsidR="006C2FB0" w:rsidRPr="00DC32B9">
        <w:rPr>
          <w:b/>
          <w:sz w:val="24"/>
          <w:szCs w:val="24"/>
          <w:u w:val="single"/>
        </w:rPr>
        <w:t>12</w:t>
      </w:r>
      <w:proofErr w:type="gramEnd"/>
      <w:r w:rsidR="006C2FB0" w:rsidRPr="00DC32B9">
        <w:rPr>
          <w:b/>
          <w:sz w:val="24"/>
          <w:szCs w:val="24"/>
          <w:u w:val="single"/>
        </w:rPr>
        <w:t xml:space="preserve"> fő.</w:t>
      </w:r>
    </w:p>
    <w:p w:rsidR="006C2FB0" w:rsidRPr="007D5DD9" w:rsidRDefault="00765B0B" w:rsidP="008368BF">
      <w:pPr>
        <w:pStyle w:val="Listaszerbekezds"/>
        <w:numPr>
          <w:ilvl w:val="0"/>
          <w:numId w:val="4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Az előadás időtartama </w:t>
      </w:r>
      <w:proofErr w:type="spellStart"/>
      <w:r>
        <w:rPr>
          <w:sz w:val="24"/>
          <w:szCs w:val="24"/>
        </w:rPr>
        <w:t>max</w:t>
      </w:r>
      <w:proofErr w:type="spellEnd"/>
      <w:r>
        <w:rPr>
          <w:sz w:val="24"/>
          <w:szCs w:val="24"/>
        </w:rPr>
        <w:t>. 10-15</w:t>
      </w:r>
      <w:r w:rsidR="006C2FB0" w:rsidRPr="007D5DD9">
        <w:rPr>
          <w:sz w:val="24"/>
          <w:szCs w:val="24"/>
        </w:rPr>
        <w:t xml:space="preserve"> perc.</w:t>
      </w:r>
    </w:p>
    <w:p w:rsidR="007024C8" w:rsidRDefault="00DC32B9" w:rsidP="007024C8">
      <w:pPr>
        <w:pStyle w:val="Listaszerbekezds"/>
        <w:numPr>
          <w:ilvl w:val="0"/>
          <w:numId w:val="1"/>
        </w:numPr>
        <w:spacing w:after="12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Célszerű,</w:t>
      </w:r>
      <w:r w:rsidR="006C2FB0" w:rsidRPr="007D5DD9">
        <w:rPr>
          <w:sz w:val="24"/>
          <w:szCs w:val="24"/>
        </w:rPr>
        <w:t xml:space="preserve"> ha a csoport saját maga által készített jelmezeket </w:t>
      </w:r>
      <w:r>
        <w:rPr>
          <w:sz w:val="24"/>
          <w:szCs w:val="24"/>
        </w:rPr>
        <w:t>és díszletet hoz a bemutatóra, mivel a szervező iskola ezeket nem tudja biztosítani.</w:t>
      </w:r>
    </w:p>
    <w:p w:rsidR="006C2FB0" w:rsidRPr="007024C8" w:rsidRDefault="006C2FB0" w:rsidP="007024C8">
      <w:pPr>
        <w:pStyle w:val="Listaszerbekezds"/>
        <w:spacing w:after="120" w:line="360" w:lineRule="auto"/>
        <w:ind w:left="284"/>
        <w:jc w:val="both"/>
        <w:rPr>
          <w:sz w:val="24"/>
          <w:szCs w:val="24"/>
        </w:rPr>
      </w:pPr>
      <w:r w:rsidRPr="007024C8">
        <w:rPr>
          <w:b/>
          <w:bCs/>
          <w:sz w:val="24"/>
          <w:szCs w:val="24"/>
          <w:u w:val="single"/>
        </w:rPr>
        <w:t>A verseny ütemezése, határidők:</w:t>
      </w:r>
    </w:p>
    <w:p w:rsidR="006C2FB0" w:rsidRPr="007D5DD9" w:rsidRDefault="0076536C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2016. szeptember 16.</w:t>
      </w:r>
      <w:r w:rsidR="00496655">
        <w:rPr>
          <w:sz w:val="24"/>
          <w:szCs w:val="24"/>
        </w:rPr>
        <w:t xml:space="preserve"> </w:t>
      </w:r>
      <w:r>
        <w:rPr>
          <w:sz w:val="24"/>
          <w:szCs w:val="24"/>
        </w:rPr>
        <w:t>– részvételi szándék jelzése e-mailben</w:t>
      </w:r>
    </w:p>
    <w:p w:rsidR="006C2FB0" w:rsidRPr="00AF2205" w:rsidRDefault="0076536C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b/>
          <w:sz w:val="24"/>
          <w:szCs w:val="24"/>
          <w:u w:val="single"/>
        </w:rPr>
      </w:pPr>
      <w:r w:rsidRPr="00AF2205">
        <w:rPr>
          <w:b/>
          <w:sz w:val="24"/>
          <w:szCs w:val="24"/>
          <w:u w:val="single"/>
        </w:rPr>
        <w:t>2016. szeptember 23</w:t>
      </w:r>
      <w:r w:rsidR="00496655" w:rsidRPr="00AF2205">
        <w:rPr>
          <w:b/>
          <w:sz w:val="24"/>
          <w:szCs w:val="24"/>
          <w:u w:val="single"/>
        </w:rPr>
        <w:t xml:space="preserve">. </w:t>
      </w:r>
      <w:r w:rsidR="006C2FB0" w:rsidRPr="00AF2205">
        <w:rPr>
          <w:b/>
          <w:sz w:val="24"/>
          <w:szCs w:val="24"/>
          <w:u w:val="single"/>
        </w:rPr>
        <w:t>– végleges jelentkezés elküldése a szervező iskolának</w:t>
      </w:r>
      <w:r w:rsidR="00AF2205">
        <w:rPr>
          <w:b/>
          <w:sz w:val="24"/>
          <w:szCs w:val="24"/>
          <w:u w:val="single"/>
        </w:rPr>
        <w:t xml:space="preserve"> a mellékelt jelentkezési lapon</w:t>
      </w:r>
    </w:p>
    <w:p w:rsidR="006C2FB0" w:rsidRPr="007D5DD9" w:rsidRDefault="0076536C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2016. szeptember 30</w:t>
      </w:r>
      <w:r w:rsidR="006C2FB0" w:rsidRPr="007D5DD9">
        <w:rPr>
          <w:sz w:val="24"/>
          <w:szCs w:val="24"/>
        </w:rPr>
        <w:t>. – visszaigazolás a szervező iskolától</w:t>
      </w:r>
    </w:p>
    <w:p w:rsidR="006C2FB0" w:rsidRPr="007D5DD9" w:rsidRDefault="00DC32B9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2016</w:t>
      </w:r>
      <w:r w:rsidR="00AF2205">
        <w:rPr>
          <w:sz w:val="24"/>
          <w:szCs w:val="24"/>
        </w:rPr>
        <w:t>. október 21</w:t>
      </w:r>
      <w:r w:rsidR="00496655">
        <w:rPr>
          <w:sz w:val="24"/>
          <w:szCs w:val="24"/>
        </w:rPr>
        <w:t xml:space="preserve">. </w:t>
      </w:r>
      <w:r w:rsidR="006C2FB0" w:rsidRPr="007D5DD9">
        <w:rPr>
          <w:sz w:val="24"/>
          <w:szCs w:val="24"/>
        </w:rPr>
        <w:t>– a résztvevő tanulók nevének pontosítása, a névsor</w:t>
      </w:r>
      <w:r w:rsidR="0076536C">
        <w:rPr>
          <w:sz w:val="24"/>
          <w:szCs w:val="24"/>
        </w:rPr>
        <w:t xml:space="preserve"> </w:t>
      </w:r>
      <w:r w:rsidR="006C2FB0" w:rsidRPr="007D5DD9">
        <w:rPr>
          <w:sz w:val="24"/>
          <w:szCs w:val="24"/>
        </w:rPr>
        <w:t>elküldése a szervező iskolának (Változás esetén azonnali jelzést kérünk az oklevelek elkészítése végett.)</w:t>
      </w:r>
    </w:p>
    <w:p w:rsidR="006C2FB0" w:rsidRPr="007D5DD9" w:rsidRDefault="0076536C" w:rsidP="008368BF">
      <w:pPr>
        <w:pStyle w:val="Listaszerbekezds"/>
        <w:numPr>
          <w:ilvl w:val="0"/>
          <w:numId w:val="1"/>
        </w:numPr>
        <w:spacing w:after="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t>2016. november 11</w:t>
      </w:r>
      <w:r w:rsidR="006C2FB0" w:rsidRPr="007D5DD9">
        <w:rPr>
          <w:sz w:val="24"/>
          <w:szCs w:val="24"/>
        </w:rPr>
        <w:t>. – A szervező iskola elküldi a fellépők sorrendjét az iskoláknak</w:t>
      </w:r>
    </w:p>
    <w:p w:rsidR="006C2FB0" w:rsidRDefault="00DC32B9" w:rsidP="004C305B">
      <w:pPr>
        <w:pStyle w:val="Listaszerbekezds"/>
        <w:numPr>
          <w:ilvl w:val="0"/>
          <w:numId w:val="1"/>
        </w:numPr>
        <w:spacing w:after="240" w:line="360" w:lineRule="auto"/>
        <w:ind w:left="284" w:hanging="284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2016</w:t>
      </w:r>
      <w:r w:rsidR="0076536C">
        <w:rPr>
          <w:sz w:val="24"/>
          <w:szCs w:val="24"/>
        </w:rPr>
        <w:t>. november 24</w:t>
      </w:r>
      <w:r w:rsidR="00496655">
        <w:rPr>
          <w:sz w:val="24"/>
          <w:szCs w:val="24"/>
        </w:rPr>
        <w:t xml:space="preserve">. - </w:t>
      </w:r>
      <w:r w:rsidR="006C2FB0" w:rsidRPr="007D5DD9">
        <w:rPr>
          <w:sz w:val="24"/>
          <w:szCs w:val="24"/>
        </w:rPr>
        <w:t xml:space="preserve">Dráma Fesztivál </w:t>
      </w:r>
      <w:r w:rsidR="006C2FB0" w:rsidRPr="00831E58">
        <w:rPr>
          <w:sz w:val="24"/>
          <w:szCs w:val="24"/>
        </w:rPr>
        <w:t>(10.00: regisztráció, 11.00 – 17.00</w:t>
      </w:r>
      <w:r w:rsidR="006C2FB0">
        <w:rPr>
          <w:sz w:val="24"/>
          <w:szCs w:val="24"/>
        </w:rPr>
        <w:t>: bemutatók, eredményhirdetés</w:t>
      </w:r>
      <w:r w:rsidR="006C2FB0" w:rsidRPr="00831E58">
        <w:rPr>
          <w:sz w:val="24"/>
          <w:szCs w:val="24"/>
        </w:rPr>
        <w:t>)</w:t>
      </w:r>
    </w:p>
    <w:p w:rsidR="006C2FB0" w:rsidRPr="00BE309B" w:rsidRDefault="006C2FB0" w:rsidP="004C305B">
      <w:pPr>
        <w:pStyle w:val="Listaszerbekezds"/>
        <w:spacing w:before="360" w:after="240" w:line="360" w:lineRule="auto"/>
        <w:ind w:left="0"/>
        <w:jc w:val="both"/>
      </w:pPr>
      <w:r w:rsidRPr="00BE309B">
        <w:rPr>
          <w:i/>
          <w:iCs/>
        </w:rPr>
        <w:t>(A szervezők az időpontokon való változtatás jogát fenntartják, azzal a feltétellel, hogy időben értesítik a résztvevő iskolákat az esetleges változásokról.)</w:t>
      </w:r>
    </w:p>
    <w:p w:rsidR="006C2FB0" w:rsidRPr="007D5DD9" w:rsidRDefault="006C2FB0" w:rsidP="008368BF">
      <w:pPr>
        <w:spacing w:before="240"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>Díjazás:</w:t>
      </w:r>
    </w:p>
    <w:p w:rsidR="006C2FB0" w:rsidRPr="00C10BF1" w:rsidRDefault="006C2FB0" w:rsidP="00C10BF1">
      <w:pPr>
        <w:spacing w:after="12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résztvevő csoportok oklevelet, emléklapot, jutalmat kapnak. A szakmai zsűri döntése alapján a legjobbak arany-, ezüst- vagy bronzminősítésben részesülnek.</w:t>
      </w:r>
    </w:p>
    <w:p w:rsidR="006C2FB0" w:rsidRPr="007D5DD9" w:rsidRDefault="006C2FB0" w:rsidP="008368BF">
      <w:pPr>
        <w:spacing w:before="240" w:after="0" w:line="360" w:lineRule="auto"/>
        <w:jc w:val="both"/>
        <w:rPr>
          <w:b/>
          <w:bCs/>
          <w:sz w:val="24"/>
          <w:szCs w:val="24"/>
          <w:u w:val="single"/>
        </w:rPr>
      </w:pPr>
      <w:r w:rsidRPr="007D5DD9">
        <w:rPr>
          <w:b/>
          <w:bCs/>
          <w:sz w:val="24"/>
          <w:szCs w:val="24"/>
          <w:u w:val="single"/>
        </w:rPr>
        <w:t xml:space="preserve">A szervezők elérhetősége: </w:t>
      </w:r>
    </w:p>
    <w:p w:rsidR="006C2FB0" w:rsidRDefault="006C2FB0" w:rsidP="002F321F">
      <w:pPr>
        <w:spacing w:after="12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 xml:space="preserve">A meghirdetés időpontjától a verseny egész időtartama alatt munkanapokon a verseny </w:t>
      </w:r>
      <w:r>
        <w:rPr>
          <w:sz w:val="24"/>
          <w:szCs w:val="24"/>
        </w:rPr>
        <w:t>szakmai felelősétől</w:t>
      </w:r>
      <w:r w:rsidRPr="00831E58">
        <w:rPr>
          <w:sz w:val="24"/>
          <w:szCs w:val="24"/>
        </w:rPr>
        <w:t xml:space="preserve">, valamint </w:t>
      </w:r>
      <w:r w:rsidRPr="007D5DD9">
        <w:rPr>
          <w:sz w:val="24"/>
          <w:szCs w:val="24"/>
        </w:rPr>
        <w:t>szervezőitől kérhető tájékoztatás.</w:t>
      </w:r>
    </w:p>
    <w:p w:rsidR="006C2FB0" w:rsidRPr="007D5DD9" w:rsidRDefault="006C2FB0" w:rsidP="004C305B">
      <w:pPr>
        <w:spacing w:after="240" w:line="360" w:lineRule="auto"/>
        <w:jc w:val="both"/>
        <w:rPr>
          <w:sz w:val="24"/>
          <w:szCs w:val="24"/>
        </w:rPr>
      </w:pPr>
      <w:r w:rsidRPr="007D5DD9">
        <w:rPr>
          <w:b/>
          <w:bCs/>
          <w:sz w:val="24"/>
          <w:szCs w:val="24"/>
          <w:u w:val="single"/>
        </w:rPr>
        <w:t>Szakmai felelős:</w:t>
      </w:r>
      <w:r>
        <w:rPr>
          <w:b/>
          <w:bCs/>
          <w:sz w:val="24"/>
          <w:szCs w:val="24"/>
          <w:u w:val="single"/>
        </w:rPr>
        <w:t xml:space="preserve"> </w:t>
      </w:r>
      <w:proofErr w:type="spellStart"/>
      <w:r w:rsidRPr="007D5DD9">
        <w:rPr>
          <w:sz w:val="24"/>
          <w:szCs w:val="24"/>
        </w:rPr>
        <w:t>Demblovszky</w:t>
      </w:r>
      <w:proofErr w:type="spellEnd"/>
      <w:r w:rsidRPr="007D5DD9">
        <w:rPr>
          <w:sz w:val="24"/>
          <w:szCs w:val="24"/>
        </w:rPr>
        <w:t xml:space="preserve"> - </w:t>
      </w:r>
      <w:proofErr w:type="spellStart"/>
      <w:r w:rsidRPr="007D5DD9">
        <w:rPr>
          <w:sz w:val="24"/>
          <w:szCs w:val="24"/>
        </w:rPr>
        <w:t>Smajda</w:t>
      </w:r>
      <w:proofErr w:type="spellEnd"/>
      <w:r w:rsidRPr="007D5DD9">
        <w:rPr>
          <w:sz w:val="24"/>
          <w:szCs w:val="24"/>
        </w:rPr>
        <w:t xml:space="preserve"> Be</w:t>
      </w:r>
      <w:r w:rsidRPr="007D5DD9">
        <w:rPr>
          <w:color w:val="000000"/>
          <w:sz w:val="24"/>
          <w:szCs w:val="24"/>
        </w:rPr>
        <w:t>á</w:t>
      </w:r>
      <w:r w:rsidRPr="007D5DD9">
        <w:rPr>
          <w:sz w:val="24"/>
          <w:szCs w:val="24"/>
        </w:rPr>
        <w:t>ta –</w:t>
      </w:r>
      <w:r w:rsidR="009A0CE3">
        <w:rPr>
          <w:sz w:val="24"/>
          <w:szCs w:val="24"/>
        </w:rPr>
        <w:t xml:space="preserve"> </w:t>
      </w:r>
      <w:r w:rsidRPr="007D5DD9">
        <w:rPr>
          <w:i/>
          <w:iCs/>
          <w:sz w:val="24"/>
          <w:szCs w:val="24"/>
        </w:rPr>
        <w:t>angol munkaközösség-vezető</w:t>
      </w:r>
    </w:p>
    <w:p w:rsidR="006C2FB0" w:rsidRDefault="006C2FB0" w:rsidP="0021461D">
      <w:pPr>
        <w:spacing w:after="0" w:line="360" w:lineRule="auto"/>
        <w:jc w:val="both"/>
        <w:rPr>
          <w:i/>
          <w:iCs/>
          <w:sz w:val="24"/>
          <w:szCs w:val="24"/>
        </w:rPr>
      </w:pPr>
      <w:r w:rsidRPr="007D5DD9">
        <w:rPr>
          <w:b/>
          <w:bCs/>
          <w:sz w:val="24"/>
          <w:szCs w:val="24"/>
          <w:u w:val="single"/>
        </w:rPr>
        <w:t>Szervezők:</w:t>
      </w:r>
      <w:r w:rsidR="0076536C">
        <w:rPr>
          <w:sz w:val="24"/>
          <w:szCs w:val="24"/>
        </w:rPr>
        <w:t xml:space="preserve"> </w:t>
      </w:r>
      <w:proofErr w:type="spellStart"/>
      <w:r w:rsidR="0076536C">
        <w:rPr>
          <w:sz w:val="24"/>
          <w:szCs w:val="24"/>
        </w:rPr>
        <w:t>Legáth</w:t>
      </w:r>
      <w:proofErr w:type="spellEnd"/>
      <w:r w:rsidR="0076536C">
        <w:rPr>
          <w:sz w:val="24"/>
          <w:szCs w:val="24"/>
        </w:rPr>
        <w:t xml:space="preserve"> Edit</w:t>
      </w:r>
      <w:r w:rsidRPr="007D5DD9">
        <w:rPr>
          <w:sz w:val="24"/>
          <w:szCs w:val="24"/>
        </w:rPr>
        <w:t xml:space="preserve"> – </w:t>
      </w:r>
      <w:r w:rsidRPr="007D5DD9">
        <w:rPr>
          <w:i/>
          <w:iCs/>
          <w:sz w:val="24"/>
          <w:szCs w:val="24"/>
        </w:rPr>
        <w:t>igazgatóhelyettes</w:t>
      </w:r>
      <w:r w:rsidRPr="007D5DD9">
        <w:rPr>
          <w:sz w:val="24"/>
          <w:szCs w:val="24"/>
        </w:rPr>
        <w:t xml:space="preserve">, Rákosné Varga Edit </w:t>
      </w:r>
      <w:r w:rsidR="00394394">
        <w:rPr>
          <w:sz w:val="24"/>
          <w:szCs w:val="24"/>
        </w:rPr>
        <w:t>–</w:t>
      </w:r>
      <w:r w:rsidRPr="007D5DD9">
        <w:rPr>
          <w:sz w:val="24"/>
          <w:szCs w:val="24"/>
        </w:rPr>
        <w:t xml:space="preserve"> </w:t>
      </w:r>
      <w:r w:rsidRPr="007D5DD9">
        <w:rPr>
          <w:i/>
          <w:iCs/>
          <w:sz w:val="24"/>
          <w:szCs w:val="24"/>
        </w:rPr>
        <w:t>igazgatóhelyettes</w:t>
      </w:r>
    </w:p>
    <w:p w:rsidR="00394394" w:rsidRPr="007D5DD9" w:rsidRDefault="006B505F" w:rsidP="0021461D">
      <w:pPr>
        <w:spacing w:after="0" w:line="360" w:lineRule="auto"/>
        <w:jc w:val="both"/>
        <w:rPr>
          <w:sz w:val="24"/>
          <w:szCs w:val="24"/>
        </w:rPr>
      </w:pPr>
      <w:r>
        <w:rPr>
          <w:b/>
          <w:i/>
          <w:iCs/>
          <w:sz w:val="24"/>
          <w:szCs w:val="24"/>
          <w:u w:val="single"/>
        </w:rPr>
        <w:t>Technikai részletek egyeztetése</w:t>
      </w:r>
      <w:r w:rsidR="00394394">
        <w:rPr>
          <w:i/>
          <w:iCs/>
          <w:sz w:val="24"/>
          <w:szCs w:val="24"/>
        </w:rPr>
        <w:t xml:space="preserve">: Baloghné </w:t>
      </w:r>
      <w:proofErr w:type="spellStart"/>
      <w:r w:rsidR="00394394">
        <w:rPr>
          <w:i/>
          <w:iCs/>
          <w:sz w:val="24"/>
          <w:szCs w:val="24"/>
        </w:rPr>
        <w:t>Gerse</w:t>
      </w:r>
      <w:proofErr w:type="spellEnd"/>
      <w:r w:rsidR="00394394">
        <w:rPr>
          <w:i/>
          <w:iCs/>
          <w:sz w:val="24"/>
          <w:szCs w:val="24"/>
        </w:rPr>
        <w:t xml:space="preserve"> Zsuzsanna</w:t>
      </w:r>
    </w:p>
    <w:p w:rsidR="006C2FB0" w:rsidRPr="007D5DD9" w:rsidRDefault="006C2FB0" w:rsidP="0021461D">
      <w:pPr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 xml:space="preserve">E-mail cím: </w:t>
      </w:r>
      <w:hyperlink r:id="rId9" w:history="1">
        <w:r w:rsidRPr="007D5DD9">
          <w:rPr>
            <w:rStyle w:val="Hiperhivatkozs"/>
            <w:sz w:val="24"/>
            <w:szCs w:val="24"/>
          </w:rPr>
          <w:t>kossuthisk@hawk.hu</w:t>
        </w:r>
      </w:hyperlink>
    </w:p>
    <w:p w:rsidR="006C2FB0" w:rsidRPr="007D5DD9" w:rsidRDefault="006C2FB0" w:rsidP="004C305B">
      <w:pPr>
        <w:spacing w:after="240" w:line="360" w:lineRule="auto"/>
        <w:jc w:val="both"/>
        <w:rPr>
          <w:color w:val="000000"/>
          <w:sz w:val="24"/>
          <w:szCs w:val="24"/>
        </w:rPr>
      </w:pPr>
      <w:r w:rsidRPr="007D5DD9">
        <w:rPr>
          <w:sz w:val="24"/>
          <w:szCs w:val="24"/>
        </w:rPr>
        <w:t>Telefon: 06-1-</w:t>
      </w:r>
      <w:r w:rsidRPr="007D5DD9">
        <w:rPr>
          <w:color w:val="000000"/>
          <w:sz w:val="24"/>
          <w:szCs w:val="24"/>
        </w:rPr>
        <w:t>229-24-18</w:t>
      </w:r>
    </w:p>
    <w:p w:rsidR="000113BB" w:rsidRDefault="006C2FB0" w:rsidP="000113BB">
      <w:pPr>
        <w:spacing w:after="0" w:line="360" w:lineRule="auto"/>
        <w:jc w:val="both"/>
        <w:rPr>
          <w:color w:val="000000"/>
          <w:sz w:val="24"/>
          <w:szCs w:val="24"/>
        </w:rPr>
      </w:pPr>
      <w:r w:rsidRPr="007D5DD9">
        <w:rPr>
          <w:b/>
          <w:bCs/>
          <w:color w:val="000000"/>
          <w:sz w:val="24"/>
          <w:szCs w:val="24"/>
          <w:u w:val="single"/>
        </w:rPr>
        <w:t>Cím:</w:t>
      </w:r>
      <w:r w:rsidR="003D03F5">
        <w:rPr>
          <w:color w:val="000000"/>
          <w:sz w:val="24"/>
          <w:szCs w:val="24"/>
        </w:rPr>
        <w:tab/>
        <w:t>Budafoki</w:t>
      </w:r>
      <w:r w:rsidRPr="007D5DD9">
        <w:rPr>
          <w:color w:val="000000"/>
          <w:sz w:val="24"/>
          <w:szCs w:val="24"/>
        </w:rPr>
        <w:t xml:space="preserve"> Kossuth Lajos Magyar – Angol Két Tanítási Nyelvű Általános Iskola, Budap</w:t>
      </w:r>
      <w:r w:rsidR="000113BB">
        <w:rPr>
          <w:color w:val="000000"/>
          <w:sz w:val="24"/>
          <w:szCs w:val="24"/>
        </w:rPr>
        <w:t>est, 1221 Kossuth Lajos utca 22.</w:t>
      </w:r>
    </w:p>
    <w:p w:rsidR="006C2FB0" w:rsidRPr="000113BB" w:rsidRDefault="009C7032" w:rsidP="000113BB">
      <w:pPr>
        <w:spacing w:after="0" w:line="360" w:lineRule="auto"/>
        <w:jc w:val="both"/>
        <w:rPr>
          <w:color w:val="000000"/>
          <w:sz w:val="24"/>
          <w:szCs w:val="24"/>
        </w:rPr>
      </w:pPr>
      <w:r>
        <w:rPr>
          <w:b/>
          <w:bCs/>
          <w:noProof/>
          <w:sz w:val="24"/>
          <w:szCs w:val="24"/>
          <w:lang w:eastAsia="hu-H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29210</wp:posOffset>
            </wp:positionV>
            <wp:extent cx="3502660" cy="2150110"/>
            <wp:effectExtent l="0" t="0" r="2540" b="2540"/>
            <wp:wrapNone/>
            <wp:docPr id="8" name="Kép 8" descr="D:\Regi_gep\Pictures\2014-2015\OPEN COURTAIN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gi_gep\Pictures\2014-2015\OPEN COURTAIN\DSC_002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0CFB" w:rsidRPr="007D5DD9" w:rsidRDefault="009C7032" w:rsidP="00110CFB">
      <w:pPr>
        <w:spacing w:after="0" w:line="360" w:lineRule="auto"/>
        <w:rPr>
          <w:b/>
          <w:bCs/>
          <w:sz w:val="24"/>
          <w:szCs w:val="24"/>
        </w:rPr>
        <w:sectPr w:rsidR="00110CFB" w:rsidRPr="007D5DD9" w:rsidSect="00BE309B">
          <w:footerReference w:type="default" r:id="rId11"/>
          <w:pgSz w:w="11906" w:h="16838"/>
          <w:pgMar w:top="993" w:right="1133" w:bottom="993" w:left="1134" w:header="708" w:footer="708" w:gutter="0"/>
          <w:cols w:space="708"/>
          <w:docGrid w:linePitch="360"/>
        </w:sectPr>
      </w:pPr>
      <w:r>
        <w:rPr>
          <w:b/>
          <w:bCs/>
          <w:noProof/>
          <w:sz w:val="24"/>
          <w:szCs w:val="24"/>
          <w:lang w:eastAsia="hu-H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1955165</wp:posOffset>
            </wp:positionV>
            <wp:extent cx="2781300" cy="1950720"/>
            <wp:effectExtent l="209550" t="323850" r="209550" b="335280"/>
            <wp:wrapNone/>
            <wp:docPr id="5" name="Kép 5" descr="D:\Regi_gep\Pictures\2014-2015\OPEN COURTAIN\DSC_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gi_gep\Pictures\2014-2015\OPEN COURTAIN\DSC_094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24737">
                      <a:off x="0" y="0"/>
                      <a:ext cx="278130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4"/>
          <w:szCs w:val="24"/>
          <w:lang w:eastAsia="hu-HU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3411855</wp:posOffset>
            </wp:positionH>
            <wp:positionV relativeFrom="paragraph">
              <wp:posOffset>1971675</wp:posOffset>
            </wp:positionV>
            <wp:extent cx="2912110" cy="1943100"/>
            <wp:effectExtent l="190500" t="323850" r="173990" b="323850"/>
            <wp:wrapNone/>
            <wp:docPr id="9" name="Kép 9" descr="D:\Regi_gep\Pictures\2014-2015\OPEN COURTAIN\DSC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Regi_gep\Pictures\2014-2015\OPEN COURTAIN\DSC_06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93613">
                      <a:off x="0" y="0"/>
                      <a:ext cx="291211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2FB0" w:rsidRPr="007D5DD9" w:rsidRDefault="00C1395E" w:rsidP="004C305B">
      <w:pPr>
        <w:spacing w:before="1680" w:after="0" w:line="360" w:lineRule="auto"/>
        <w:jc w:val="center"/>
        <w:rPr>
          <w:b/>
          <w:bCs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58752" behindDoc="0" locked="0" layoutInCell="1" allowOverlap="0">
            <wp:simplePos x="0" y="0"/>
            <wp:positionH relativeFrom="column">
              <wp:posOffset>2347595</wp:posOffset>
            </wp:positionH>
            <wp:positionV relativeFrom="paragraph">
              <wp:posOffset>-213995</wp:posOffset>
            </wp:positionV>
            <wp:extent cx="1033145" cy="1009650"/>
            <wp:effectExtent l="0" t="0" r="0" b="0"/>
            <wp:wrapNone/>
            <wp:docPr id="3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7728" behindDoc="0" locked="0" layoutInCell="1" allowOverlap="0">
            <wp:simplePos x="0" y="0"/>
            <wp:positionH relativeFrom="column">
              <wp:posOffset>-3043555</wp:posOffset>
            </wp:positionH>
            <wp:positionV relativeFrom="paragraph">
              <wp:posOffset>-1870710</wp:posOffset>
            </wp:positionV>
            <wp:extent cx="1266825" cy="1238250"/>
            <wp:effectExtent l="0" t="0" r="9525" b="0"/>
            <wp:wrapNone/>
            <wp:docPr id="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C2FB0" w:rsidRPr="007D5DD9">
        <w:rPr>
          <w:b/>
          <w:bCs/>
          <w:sz w:val="24"/>
          <w:szCs w:val="24"/>
        </w:rPr>
        <w:t>Jelentkezési lap</w:t>
      </w:r>
    </w:p>
    <w:p w:rsidR="006C2FB0" w:rsidRPr="007D5DD9" w:rsidRDefault="00765B0B" w:rsidP="00337913">
      <w:pPr>
        <w:spacing w:after="480" w:line="36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The O</w:t>
      </w:r>
      <w:r w:rsidR="006C2FB0" w:rsidRPr="007D5DD9">
        <w:rPr>
          <w:b/>
          <w:bCs/>
          <w:sz w:val="24"/>
          <w:szCs w:val="24"/>
        </w:rPr>
        <w:t>pen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</w:t>
      </w:r>
      <w:r w:rsidR="006C2FB0" w:rsidRPr="007D5DD9">
        <w:rPr>
          <w:b/>
          <w:bCs/>
          <w:sz w:val="24"/>
          <w:szCs w:val="24"/>
        </w:rPr>
        <w:t>urtain</w:t>
      </w:r>
      <w:proofErr w:type="spellEnd"/>
      <w:r w:rsidR="006C2FB0" w:rsidRPr="007D5DD9">
        <w:rPr>
          <w:b/>
          <w:bCs/>
          <w:sz w:val="24"/>
          <w:szCs w:val="24"/>
        </w:rPr>
        <w:t xml:space="preserve"> – </w:t>
      </w:r>
      <w:proofErr w:type="spellStart"/>
      <w:r w:rsidR="006C2FB0" w:rsidRPr="007D5DD9">
        <w:rPr>
          <w:b/>
          <w:bCs/>
          <w:sz w:val="24"/>
          <w:szCs w:val="24"/>
        </w:rPr>
        <w:t>Drama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6C2FB0" w:rsidRPr="007D5DD9">
        <w:rPr>
          <w:b/>
          <w:bCs/>
          <w:sz w:val="24"/>
          <w:szCs w:val="24"/>
        </w:rPr>
        <w:t>Festival</w:t>
      </w:r>
      <w:proofErr w:type="spellEnd"/>
    </w:p>
    <w:p w:rsidR="006C2FB0" w:rsidRDefault="006C2FB0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Az iskola neve:</w:t>
      </w:r>
      <w:r>
        <w:rPr>
          <w:sz w:val="24"/>
          <w:szCs w:val="24"/>
        </w:rPr>
        <w:tab/>
      </w:r>
    </w:p>
    <w:p w:rsidR="006C2FB0" w:rsidRPr="007D5DD9" w:rsidRDefault="006C2FB0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6C2FB0" w:rsidRPr="007D5DD9" w:rsidRDefault="006C2FB0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Az iskola címe</w:t>
      </w:r>
      <w:r>
        <w:rPr>
          <w:sz w:val="24"/>
          <w:szCs w:val="24"/>
        </w:rPr>
        <w:t xml:space="preserve">: </w:t>
      </w:r>
      <w:r>
        <w:rPr>
          <w:sz w:val="24"/>
          <w:szCs w:val="24"/>
        </w:rPr>
        <w:tab/>
      </w:r>
    </w:p>
    <w:p w:rsidR="006C2FB0" w:rsidRDefault="006C2FB0" w:rsidP="004C305B">
      <w:pPr>
        <w:tabs>
          <w:tab w:val="left" w:leader="dot" w:pos="9072"/>
        </w:tabs>
        <w:spacing w:after="0" w:line="360" w:lineRule="auto"/>
        <w:rPr>
          <w:sz w:val="24"/>
          <w:szCs w:val="24"/>
        </w:rPr>
      </w:pPr>
      <w:r w:rsidRPr="007D5DD9">
        <w:rPr>
          <w:sz w:val="24"/>
          <w:szCs w:val="24"/>
        </w:rPr>
        <w:t xml:space="preserve">A szervező </w:t>
      </w:r>
      <w:proofErr w:type="gramStart"/>
      <w:r w:rsidRPr="007D5DD9">
        <w:rPr>
          <w:sz w:val="24"/>
          <w:szCs w:val="24"/>
        </w:rPr>
        <w:t>pedagógus(</w:t>
      </w:r>
      <w:proofErr w:type="gramEnd"/>
      <w:r w:rsidRPr="007D5DD9">
        <w:rPr>
          <w:sz w:val="24"/>
          <w:szCs w:val="24"/>
        </w:rPr>
        <w:t>ok) neve</w:t>
      </w:r>
      <w:r>
        <w:rPr>
          <w:sz w:val="24"/>
          <w:szCs w:val="24"/>
        </w:rPr>
        <w:t xml:space="preserve">: </w:t>
      </w:r>
      <w:r>
        <w:rPr>
          <w:sz w:val="24"/>
          <w:szCs w:val="24"/>
        </w:rPr>
        <w:tab/>
      </w:r>
    </w:p>
    <w:p w:rsidR="006C2FB0" w:rsidRPr="007D5DD9" w:rsidRDefault="006C2FB0" w:rsidP="004C305B">
      <w:pPr>
        <w:tabs>
          <w:tab w:val="left" w:leader="dot" w:pos="9072"/>
        </w:tabs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ab/>
      </w:r>
    </w:p>
    <w:p w:rsidR="006C2FB0" w:rsidRDefault="006C2FB0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szervező pedagógus elérhetősége (iskolai):</w:t>
      </w:r>
      <w:r>
        <w:rPr>
          <w:sz w:val="24"/>
          <w:szCs w:val="24"/>
        </w:rPr>
        <w:tab/>
      </w:r>
    </w:p>
    <w:p w:rsidR="00AF2205" w:rsidRPr="007D5DD9" w:rsidRDefault="00AF2205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……………………………………………………………………………………………………………………………………………….</w:t>
      </w:r>
    </w:p>
    <w:p w:rsidR="006C2FB0" w:rsidRDefault="006C2FB0" w:rsidP="004C305B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csoport évfolyama:</w:t>
      </w:r>
      <w:r>
        <w:rPr>
          <w:sz w:val="24"/>
          <w:szCs w:val="24"/>
        </w:rPr>
        <w:tab/>
      </w:r>
    </w:p>
    <w:p w:rsidR="006C2FB0" w:rsidRDefault="006C2FB0" w:rsidP="00AF2205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t>A csoport létszáma:</w:t>
      </w:r>
      <w:r>
        <w:rPr>
          <w:sz w:val="24"/>
          <w:szCs w:val="24"/>
        </w:rPr>
        <w:tab/>
      </w:r>
    </w:p>
    <w:p w:rsidR="00AF2205" w:rsidRPr="007D5DD9" w:rsidRDefault="00AF2205" w:rsidP="00AF2205">
      <w:pPr>
        <w:tabs>
          <w:tab w:val="left" w:leader="dot" w:pos="9072"/>
        </w:tabs>
        <w:spacing w:after="0" w:line="360" w:lineRule="auto"/>
        <w:jc w:val="both"/>
        <w:rPr>
          <w:sz w:val="24"/>
          <w:szCs w:val="24"/>
        </w:rPr>
      </w:pPr>
    </w:p>
    <w:p w:rsidR="006C2FB0" w:rsidRDefault="006C2FB0" w:rsidP="006C428B">
      <w:pPr>
        <w:spacing w:after="120" w:line="360" w:lineRule="auto"/>
        <w:jc w:val="both"/>
        <w:rPr>
          <w:sz w:val="24"/>
          <w:szCs w:val="24"/>
        </w:rPr>
      </w:pPr>
    </w:p>
    <w:p w:rsidR="00AF2205" w:rsidRDefault="00AF2205" w:rsidP="006C428B">
      <w:pPr>
        <w:spacing w:after="120" w:line="360" w:lineRule="auto"/>
        <w:jc w:val="both"/>
        <w:rPr>
          <w:sz w:val="24"/>
          <w:szCs w:val="24"/>
        </w:rPr>
      </w:pPr>
    </w:p>
    <w:p w:rsidR="00AF2205" w:rsidRDefault="00AF2205" w:rsidP="006C428B">
      <w:pPr>
        <w:spacing w:after="120" w:line="360" w:lineRule="auto"/>
        <w:jc w:val="both"/>
        <w:rPr>
          <w:sz w:val="24"/>
          <w:szCs w:val="24"/>
        </w:rPr>
      </w:pPr>
    </w:p>
    <w:p w:rsidR="00AF2205" w:rsidRDefault="00AF2205" w:rsidP="006C428B">
      <w:pPr>
        <w:spacing w:after="120" w:line="360" w:lineRule="auto"/>
        <w:jc w:val="both"/>
        <w:rPr>
          <w:sz w:val="24"/>
          <w:szCs w:val="24"/>
        </w:rPr>
      </w:pPr>
    </w:p>
    <w:p w:rsidR="00AF2205" w:rsidRPr="007D5DD9" w:rsidRDefault="00AF2205" w:rsidP="006C428B">
      <w:pPr>
        <w:spacing w:after="120" w:line="360" w:lineRule="auto"/>
        <w:jc w:val="both"/>
        <w:rPr>
          <w:sz w:val="24"/>
          <w:szCs w:val="24"/>
        </w:rPr>
        <w:sectPr w:rsidR="00AF2205" w:rsidRPr="007D5DD9" w:rsidSect="00337913">
          <w:pgSz w:w="11906" w:h="16838"/>
          <w:pgMar w:top="1417" w:right="1417" w:bottom="1417" w:left="1417" w:header="708" w:footer="503" w:gutter="0"/>
          <w:cols w:space="708"/>
          <w:docGrid w:linePitch="360"/>
        </w:sectPr>
      </w:pPr>
    </w:p>
    <w:p w:rsidR="006C2FB0" w:rsidRPr="007D5DD9" w:rsidRDefault="006C2FB0" w:rsidP="006C428B">
      <w:pPr>
        <w:tabs>
          <w:tab w:val="left" w:leader="dot" w:pos="4111"/>
        </w:tabs>
        <w:spacing w:after="0" w:line="360" w:lineRule="auto"/>
        <w:jc w:val="both"/>
        <w:rPr>
          <w:sz w:val="24"/>
          <w:szCs w:val="24"/>
        </w:rPr>
        <w:sectPr w:rsidR="006C2FB0" w:rsidRPr="007D5DD9" w:rsidSect="00337913">
          <w:type w:val="continuous"/>
          <w:pgSz w:w="11906" w:h="16838"/>
          <w:pgMar w:top="1417" w:right="1417" w:bottom="1417" w:left="1417" w:header="708" w:footer="503" w:gutter="0"/>
          <w:cols w:num="2" w:space="708"/>
          <w:docGrid w:linePitch="360"/>
        </w:sectPr>
      </w:pPr>
    </w:p>
    <w:p w:rsidR="006C2FB0" w:rsidRPr="007D5DD9" w:rsidRDefault="006C2FB0" w:rsidP="0008077E">
      <w:pPr>
        <w:tabs>
          <w:tab w:val="left" w:leader="dot" w:pos="2410"/>
          <w:tab w:val="left" w:leader="dot" w:pos="4395"/>
          <w:tab w:val="left" w:leader="dot" w:pos="5529"/>
        </w:tabs>
        <w:spacing w:before="600" w:after="240" w:line="360" w:lineRule="auto"/>
        <w:jc w:val="both"/>
        <w:rPr>
          <w:sz w:val="24"/>
          <w:szCs w:val="24"/>
        </w:rPr>
      </w:pPr>
      <w:r w:rsidRPr="007D5DD9">
        <w:rPr>
          <w:sz w:val="24"/>
          <w:szCs w:val="24"/>
        </w:rPr>
        <w:lastRenderedPageBreak/>
        <w:t>Kelt</w:t>
      </w:r>
      <w:proofErr w:type="gramStart"/>
      <w:r w:rsidRPr="007D5DD9">
        <w:rPr>
          <w:sz w:val="24"/>
          <w:szCs w:val="24"/>
        </w:rPr>
        <w:t>:</w:t>
      </w:r>
      <w:r>
        <w:rPr>
          <w:sz w:val="24"/>
          <w:szCs w:val="24"/>
        </w:rPr>
        <w:t>,</w:t>
      </w:r>
      <w:proofErr w:type="gramEnd"/>
      <w:r>
        <w:rPr>
          <w:sz w:val="24"/>
          <w:szCs w:val="24"/>
        </w:rPr>
        <w:tab/>
        <w:t>, 201</w:t>
      </w:r>
      <w:r w:rsidR="0076536C">
        <w:rPr>
          <w:sz w:val="24"/>
          <w:szCs w:val="24"/>
        </w:rPr>
        <w:t>6</w:t>
      </w:r>
      <w:r>
        <w:rPr>
          <w:sz w:val="24"/>
          <w:szCs w:val="24"/>
        </w:rPr>
        <w:t xml:space="preserve">. </w:t>
      </w:r>
      <w:r>
        <w:rPr>
          <w:sz w:val="24"/>
          <w:szCs w:val="24"/>
        </w:rPr>
        <w:tab/>
        <w:t xml:space="preserve"> hó, </w:t>
      </w:r>
      <w:r>
        <w:rPr>
          <w:sz w:val="24"/>
          <w:szCs w:val="24"/>
        </w:rPr>
        <w:tab/>
      </w:r>
      <w:r w:rsidRPr="007D5DD9">
        <w:rPr>
          <w:sz w:val="24"/>
          <w:szCs w:val="24"/>
        </w:rPr>
        <w:t>nap</w:t>
      </w:r>
    </w:p>
    <w:p w:rsidR="006C2FB0" w:rsidRDefault="006C2FB0" w:rsidP="00337913">
      <w:pPr>
        <w:spacing w:before="480" w:after="480" w:line="360" w:lineRule="auto"/>
        <w:jc w:val="center"/>
        <w:rPr>
          <w:sz w:val="24"/>
          <w:szCs w:val="24"/>
        </w:rPr>
      </w:pPr>
      <w:proofErr w:type="spellStart"/>
      <w:r w:rsidRPr="007D5DD9">
        <w:rPr>
          <w:sz w:val="24"/>
          <w:szCs w:val="24"/>
        </w:rPr>
        <w:t>P.h</w:t>
      </w:r>
      <w:proofErr w:type="spellEnd"/>
      <w:r w:rsidRPr="007D5DD9">
        <w:rPr>
          <w:sz w:val="24"/>
          <w:szCs w:val="24"/>
        </w:rPr>
        <w:t>.</w:t>
      </w:r>
    </w:p>
    <w:p w:rsidR="006C2FB0" w:rsidRPr="007D5DD9" w:rsidRDefault="006C2FB0" w:rsidP="0008077E">
      <w:pPr>
        <w:tabs>
          <w:tab w:val="center" w:pos="1985"/>
          <w:tab w:val="center" w:pos="7088"/>
        </w:tabs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__________________________</w:t>
      </w:r>
      <w:r>
        <w:rPr>
          <w:sz w:val="24"/>
          <w:szCs w:val="24"/>
        </w:rPr>
        <w:tab/>
        <w:t>__________________________</w:t>
      </w:r>
    </w:p>
    <w:p w:rsidR="006C2FB0" w:rsidRDefault="00B03DE6" w:rsidP="0008077E">
      <w:pPr>
        <w:tabs>
          <w:tab w:val="center" w:pos="1985"/>
          <w:tab w:val="center" w:pos="7088"/>
        </w:tabs>
        <w:spacing w:after="0" w:line="360" w:lineRule="auto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pict>
          <v:rect id="Téglalap 7" o:spid="_x0000_s1026" style="position:absolute;margin-left:211.9pt;margin-top:16.5pt;width:27.75pt;height:30.75pt;z-index:2516618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" fillcolor="white [3212]" strokecolor="white [3212]" strokeweight="2pt"/>
        </w:pict>
      </w:r>
      <w:r w:rsidR="006C2FB0">
        <w:rPr>
          <w:sz w:val="24"/>
          <w:szCs w:val="24"/>
        </w:rPr>
        <w:tab/>
      </w:r>
      <w:proofErr w:type="gramStart"/>
      <w:r w:rsidR="006C2FB0">
        <w:rPr>
          <w:sz w:val="24"/>
          <w:szCs w:val="24"/>
        </w:rPr>
        <w:t>felkészítő</w:t>
      </w:r>
      <w:proofErr w:type="gramEnd"/>
      <w:r w:rsidR="006C2FB0">
        <w:rPr>
          <w:sz w:val="24"/>
          <w:szCs w:val="24"/>
        </w:rPr>
        <w:t xml:space="preserve"> tanár</w:t>
      </w:r>
      <w:r w:rsidR="006C2FB0">
        <w:rPr>
          <w:sz w:val="24"/>
          <w:szCs w:val="24"/>
        </w:rPr>
        <w:tab/>
        <w:t>igazgató</w:t>
      </w:r>
    </w:p>
    <w:sectPr w:rsidR="006C2FB0" w:rsidSect="00337913">
      <w:type w:val="continuous"/>
      <w:pgSz w:w="11906" w:h="16838"/>
      <w:pgMar w:top="1417" w:right="1417" w:bottom="1417" w:left="1417" w:header="708" w:footer="50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0270" w:rsidRDefault="00060270" w:rsidP="00394394">
      <w:pPr>
        <w:spacing w:after="0" w:line="240" w:lineRule="auto"/>
      </w:pPr>
      <w:r>
        <w:separator/>
      </w:r>
    </w:p>
  </w:endnote>
  <w:endnote w:type="continuationSeparator" w:id="0">
    <w:p w:rsidR="00060270" w:rsidRDefault="00060270" w:rsidP="00394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86950270"/>
      <w:docPartObj>
        <w:docPartGallery w:val="Page Numbers (Bottom of Page)"/>
        <w:docPartUnique/>
      </w:docPartObj>
    </w:sdtPr>
    <w:sdtContent>
      <w:p w:rsidR="002328BD" w:rsidRDefault="00B03DE6">
        <w:pPr>
          <w:pStyle w:val="llb"/>
          <w:jc w:val="center"/>
        </w:pPr>
        <w:r>
          <w:fldChar w:fldCharType="begin"/>
        </w:r>
        <w:r w:rsidR="00337913">
          <w:instrText xml:space="preserve"> PAGE   \* MERGEFORMAT </w:instrText>
        </w:r>
        <w:r>
          <w:fldChar w:fldCharType="separate"/>
        </w:r>
        <w:r w:rsidR="00C66E68">
          <w:rPr>
            <w:noProof/>
          </w:rPr>
          <w:t>1</w:t>
        </w:r>
        <w:r>
          <w:fldChar w:fldCharType="end"/>
        </w:r>
      </w:p>
    </w:sdtContent>
  </w:sdt>
  <w:p w:rsidR="002328BD" w:rsidRDefault="002328BD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0270" w:rsidRDefault="00060270" w:rsidP="00394394">
      <w:pPr>
        <w:spacing w:after="0" w:line="240" w:lineRule="auto"/>
      </w:pPr>
      <w:r>
        <w:separator/>
      </w:r>
    </w:p>
  </w:footnote>
  <w:footnote w:type="continuationSeparator" w:id="0">
    <w:p w:rsidR="00060270" w:rsidRDefault="00060270" w:rsidP="003943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A0B94"/>
    <w:multiLevelType w:val="hybridMultilevel"/>
    <w:tmpl w:val="6EF2AF2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AF848EF"/>
    <w:multiLevelType w:val="hybridMultilevel"/>
    <w:tmpl w:val="7E54E79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20772B16"/>
    <w:multiLevelType w:val="hybridMultilevel"/>
    <w:tmpl w:val="6FE28A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24760BEC"/>
    <w:multiLevelType w:val="hybridMultilevel"/>
    <w:tmpl w:val="728CDE24"/>
    <w:lvl w:ilvl="0" w:tplc="38EE75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ED60CC0"/>
    <w:multiLevelType w:val="hybridMultilevel"/>
    <w:tmpl w:val="0F42B30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74FE0902"/>
    <w:multiLevelType w:val="hybridMultilevel"/>
    <w:tmpl w:val="8EAA9DBC"/>
    <w:lvl w:ilvl="0" w:tplc="040E0001">
      <w:start w:val="1"/>
      <w:numFmt w:val="bullet"/>
      <w:lvlText w:val=""/>
      <w:lvlJc w:val="left"/>
      <w:pPr>
        <w:ind w:left="1425" w:hanging="360"/>
      </w:pPr>
      <w:rPr>
        <w:rFonts w:ascii="Symbol" w:hAnsi="Symbol" w:cs="Symbol" w:hint="default"/>
      </w:rPr>
    </w:lvl>
    <w:lvl w:ilvl="1" w:tplc="040E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865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3585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5025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5745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7185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0"/>
  </w:num>
  <w:num w:numId="5">
    <w:abstractNumId w:val="4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embedSystemFonts/>
  <w:proofState w:spelling="clean" w:grammar="clean"/>
  <w:defaultTabStop w:val="709"/>
  <w:hyphenationZone w:val="425"/>
  <w:doNotHyphenateCaps/>
  <w:characterSpacingControl w:val="doNotCompress"/>
  <w:doNotValidateAgainstSchema/>
  <w:doNotDemarcateInvalidXml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8F4A49"/>
    <w:rsid w:val="000113BB"/>
    <w:rsid w:val="000126C9"/>
    <w:rsid w:val="00060270"/>
    <w:rsid w:val="0008077E"/>
    <w:rsid w:val="00083245"/>
    <w:rsid w:val="000B07D9"/>
    <w:rsid w:val="000B30E9"/>
    <w:rsid w:val="000E2563"/>
    <w:rsid w:val="000F7596"/>
    <w:rsid w:val="00110CFB"/>
    <w:rsid w:val="00123F42"/>
    <w:rsid w:val="00161380"/>
    <w:rsid w:val="0018334F"/>
    <w:rsid w:val="001C3E68"/>
    <w:rsid w:val="001D57F8"/>
    <w:rsid w:val="001E456E"/>
    <w:rsid w:val="001E4CE6"/>
    <w:rsid w:val="001E596E"/>
    <w:rsid w:val="0021461D"/>
    <w:rsid w:val="002226E3"/>
    <w:rsid w:val="002328BD"/>
    <w:rsid w:val="00237295"/>
    <w:rsid w:val="0025720B"/>
    <w:rsid w:val="002679F6"/>
    <w:rsid w:val="00272E7A"/>
    <w:rsid w:val="002929B7"/>
    <w:rsid w:val="002B7B5F"/>
    <w:rsid w:val="002C0169"/>
    <w:rsid w:val="002D2A8B"/>
    <w:rsid w:val="002F321F"/>
    <w:rsid w:val="003051A8"/>
    <w:rsid w:val="003264BA"/>
    <w:rsid w:val="003319F7"/>
    <w:rsid w:val="00337913"/>
    <w:rsid w:val="00360055"/>
    <w:rsid w:val="00365E88"/>
    <w:rsid w:val="00367747"/>
    <w:rsid w:val="00373631"/>
    <w:rsid w:val="00392862"/>
    <w:rsid w:val="00394394"/>
    <w:rsid w:val="00395B45"/>
    <w:rsid w:val="003B74DB"/>
    <w:rsid w:val="003C316C"/>
    <w:rsid w:val="003C58C4"/>
    <w:rsid w:val="003D03F5"/>
    <w:rsid w:val="003F149A"/>
    <w:rsid w:val="004130EF"/>
    <w:rsid w:val="00415CEC"/>
    <w:rsid w:val="00422384"/>
    <w:rsid w:val="0043270B"/>
    <w:rsid w:val="004451F0"/>
    <w:rsid w:val="00455753"/>
    <w:rsid w:val="00487BDC"/>
    <w:rsid w:val="00496655"/>
    <w:rsid w:val="004C305B"/>
    <w:rsid w:val="004E0FB2"/>
    <w:rsid w:val="0050786F"/>
    <w:rsid w:val="005105C0"/>
    <w:rsid w:val="00526AC5"/>
    <w:rsid w:val="0053346D"/>
    <w:rsid w:val="005A0B6A"/>
    <w:rsid w:val="005B6284"/>
    <w:rsid w:val="005E3479"/>
    <w:rsid w:val="005E741E"/>
    <w:rsid w:val="00657417"/>
    <w:rsid w:val="006617ED"/>
    <w:rsid w:val="00691369"/>
    <w:rsid w:val="006B505F"/>
    <w:rsid w:val="006C2FB0"/>
    <w:rsid w:val="006C428B"/>
    <w:rsid w:val="006E76DA"/>
    <w:rsid w:val="00702303"/>
    <w:rsid w:val="007024C8"/>
    <w:rsid w:val="00702D41"/>
    <w:rsid w:val="007506CB"/>
    <w:rsid w:val="0076536C"/>
    <w:rsid w:val="00765B0B"/>
    <w:rsid w:val="0076625C"/>
    <w:rsid w:val="00766A7B"/>
    <w:rsid w:val="00782FAB"/>
    <w:rsid w:val="007836D5"/>
    <w:rsid w:val="00784343"/>
    <w:rsid w:val="007C2598"/>
    <w:rsid w:val="007C6228"/>
    <w:rsid w:val="007D5DD9"/>
    <w:rsid w:val="007E3B67"/>
    <w:rsid w:val="007E7D93"/>
    <w:rsid w:val="00813297"/>
    <w:rsid w:val="00815154"/>
    <w:rsid w:val="008219FB"/>
    <w:rsid w:val="00825911"/>
    <w:rsid w:val="00831E58"/>
    <w:rsid w:val="008368BF"/>
    <w:rsid w:val="00860EF6"/>
    <w:rsid w:val="0088610F"/>
    <w:rsid w:val="00890BB3"/>
    <w:rsid w:val="008A7BC8"/>
    <w:rsid w:val="008B6F31"/>
    <w:rsid w:val="008C47AD"/>
    <w:rsid w:val="008D04FA"/>
    <w:rsid w:val="008D6C1C"/>
    <w:rsid w:val="008F4A49"/>
    <w:rsid w:val="009055BA"/>
    <w:rsid w:val="00914EA2"/>
    <w:rsid w:val="00922F2E"/>
    <w:rsid w:val="009429ED"/>
    <w:rsid w:val="00960CB0"/>
    <w:rsid w:val="009742C0"/>
    <w:rsid w:val="00986CD5"/>
    <w:rsid w:val="009A0CE3"/>
    <w:rsid w:val="009A2851"/>
    <w:rsid w:val="009A4BF4"/>
    <w:rsid w:val="009C215E"/>
    <w:rsid w:val="009C7032"/>
    <w:rsid w:val="009E5FF6"/>
    <w:rsid w:val="009E78E1"/>
    <w:rsid w:val="00A008B8"/>
    <w:rsid w:val="00A07A04"/>
    <w:rsid w:val="00A125A7"/>
    <w:rsid w:val="00A2179E"/>
    <w:rsid w:val="00A36C03"/>
    <w:rsid w:val="00A6446E"/>
    <w:rsid w:val="00A67504"/>
    <w:rsid w:val="00AA0CE8"/>
    <w:rsid w:val="00AB40E4"/>
    <w:rsid w:val="00AF2205"/>
    <w:rsid w:val="00B03DE6"/>
    <w:rsid w:val="00B23BB3"/>
    <w:rsid w:val="00B331CD"/>
    <w:rsid w:val="00B4072E"/>
    <w:rsid w:val="00B44989"/>
    <w:rsid w:val="00B475C9"/>
    <w:rsid w:val="00B559C9"/>
    <w:rsid w:val="00B67DBD"/>
    <w:rsid w:val="00B70F26"/>
    <w:rsid w:val="00B834BA"/>
    <w:rsid w:val="00B86E99"/>
    <w:rsid w:val="00B92ACE"/>
    <w:rsid w:val="00BB6E9A"/>
    <w:rsid w:val="00BD0881"/>
    <w:rsid w:val="00BD3FAA"/>
    <w:rsid w:val="00BD5023"/>
    <w:rsid w:val="00BE309B"/>
    <w:rsid w:val="00BE590D"/>
    <w:rsid w:val="00C10BF1"/>
    <w:rsid w:val="00C1395E"/>
    <w:rsid w:val="00C24E2A"/>
    <w:rsid w:val="00C30437"/>
    <w:rsid w:val="00C331B9"/>
    <w:rsid w:val="00C47B35"/>
    <w:rsid w:val="00C648CC"/>
    <w:rsid w:val="00C65A81"/>
    <w:rsid w:val="00C66E68"/>
    <w:rsid w:val="00C77BC6"/>
    <w:rsid w:val="00CA1CA2"/>
    <w:rsid w:val="00CE016E"/>
    <w:rsid w:val="00CF0A9D"/>
    <w:rsid w:val="00D264FE"/>
    <w:rsid w:val="00D27C91"/>
    <w:rsid w:val="00D27DA6"/>
    <w:rsid w:val="00D47C2D"/>
    <w:rsid w:val="00DB2C27"/>
    <w:rsid w:val="00DC32B9"/>
    <w:rsid w:val="00DC65FD"/>
    <w:rsid w:val="00DD0A3E"/>
    <w:rsid w:val="00DE2607"/>
    <w:rsid w:val="00DE4CC4"/>
    <w:rsid w:val="00E26D3A"/>
    <w:rsid w:val="00E330DF"/>
    <w:rsid w:val="00E33F94"/>
    <w:rsid w:val="00E37193"/>
    <w:rsid w:val="00E407D3"/>
    <w:rsid w:val="00E628B3"/>
    <w:rsid w:val="00E6344D"/>
    <w:rsid w:val="00E70FC7"/>
    <w:rsid w:val="00E7175E"/>
    <w:rsid w:val="00E943C9"/>
    <w:rsid w:val="00EB0892"/>
    <w:rsid w:val="00EE0DDA"/>
    <w:rsid w:val="00EF5405"/>
    <w:rsid w:val="00EF5ECA"/>
    <w:rsid w:val="00F2599B"/>
    <w:rsid w:val="00F3252C"/>
    <w:rsid w:val="00F56A8C"/>
    <w:rsid w:val="00F93789"/>
    <w:rsid w:val="00F9651C"/>
    <w:rsid w:val="00FC598D"/>
    <w:rsid w:val="00FD2024"/>
    <w:rsid w:val="00FE0DC7"/>
    <w:rsid w:val="00FE55F0"/>
    <w:rsid w:val="00FE63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24E2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Cmsor1">
    <w:name w:val="heading 1"/>
    <w:basedOn w:val="Norml"/>
    <w:link w:val="Cmsor1Char"/>
    <w:uiPriority w:val="99"/>
    <w:qFormat/>
    <w:locked/>
    <w:rsid w:val="00D47C2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link w:val="Cmsor1"/>
    <w:uiPriority w:val="99"/>
    <w:locked/>
    <w:rsid w:val="00D47C2D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Listaszerbekezds">
    <w:name w:val="List Paragraph"/>
    <w:basedOn w:val="Norml"/>
    <w:uiPriority w:val="99"/>
    <w:qFormat/>
    <w:rsid w:val="00784343"/>
    <w:pPr>
      <w:ind w:left="720"/>
    </w:pPr>
  </w:style>
  <w:style w:type="character" w:styleId="Hiperhivatkozs">
    <w:name w:val="Hyperlink"/>
    <w:uiPriority w:val="99"/>
    <w:rsid w:val="000B30E9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rsid w:val="009E78E1"/>
    <w:pPr>
      <w:spacing w:after="0" w:line="240" w:lineRule="auto"/>
    </w:pPr>
    <w:rPr>
      <w:rFonts w:ascii="Tahoma" w:hAnsi="Tahoma" w:cs="Tahoma"/>
      <w:sz w:val="16"/>
      <w:szCs w:val="16"/>
      <w:lang w:eastAsia="hu-HU"/>
    </w:rPr>
  </w:style>
  <w:style w:type="character" w:customStyle="1" w:styleId="BuborkszvegChar">
    <w:name w:val="Buborékszöveg Char"/>
    <w:link w:val="Buborkszveg"/>
    <w:uiPriority w:val="99"/>
    <w:semiHidden/>
    <w:locked/>
    <w:rsid w:val="009E78E1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394394"/>
    <w:pPr>
      <w:tabs>
        <w:tab w:val="center" w:pos="4536"/>
        <w:tab w:val="right" w:pos="9072"/>
      </w:tabs>
    </w:pPr>
  </w:style>
  <w:style w:type="character" w:customStyle="1" w:styleId="lfejChar">
    <w:name w:val="Élőfej Char"/>
    <w:link w:val="lfej"/>
    <w:uiPriority w:val="99"/>
    <w:rsid w:val="00394394"/>
    <w:rPr>
      <w:rFonts w:cs="Calibri"/>
      <w:sz w:val="22"/>
      <w:szCs w:val="22"/>
      <w:lang w:eastAsia="en-US"/>
    </w:rPr>
  </w:style>
  <w:style w:type="paragraph" w:styleId="llb">
    <w:name w:val="footer"/>
    <w:basedOn w:val="Norml"/>
    <w:link w:val="llbChar"/>
    <w:uiPriority w:val="99"/>
    <w:unhideWhenUsed/>
    <w:rsid w:val="00394394"/>
    <w:pPr>
      <w:tabs>
        <w:tab w:val="center" w:pos="4536"/>
        <w:tab w:val="right" w:pos="9072"/>
      </w:tabs>
    </w:pPr>
  </w:style>
  <w:style w:type="character" w:customStyle="1" w:styleId="llbChar">
    <w:name w:val="Élőláb Char"/>
    <w:link w:val="llb"/>
    <w:uiPriority w:val="99"/>
    <w:rsid w:val="00394394"/>
    <w:rPr>
      <w:rFonts w:cs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56204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0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20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0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0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20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0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mailto:kossuthisk@hawk.h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2A5B47-D5E7-49C5-8725-06D5C2194A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631</Words>
  <Characters>4354</Characters>
  <Application>Microsoft Office Word</Application>
  <DocSecurity>0</DocSecurity>
  <Lines>36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VERSENYKIÍRÁS A 2014/2015-ÖS TANÉVRE</vt:lpstr>
    </vt:vector>
  </TitlesOfParts>
  <Company/>
  <LinksUpToDate>false</LinksUpToDate>
  <CharactersWithSpaces>4976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VERSENYKIÍRÁS A 2014/2015-ÖS TANÉVRE</dc:title>
  <dc:creator>Czicze Dya</dc:creator>
  <cp:lastModifiedBy>Horváth Gábor</cp:lastModifiedBy>
  <cp:revision>2</cp:revision>
  <cp:lastPrinted>2015-06-04T07:33:00Z</cp:lastPrinted>
  <dcterms:created xsi:type="dcterms:W3CDTF">2016-08-31T06:45:00Z</dcterms:created>
  <dcterms:modified xsi:type="dcterms:W3CDTF">2016-08-31T06:45:00Z</dcterms:modified>
</cp:coreProperties>
</file>